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D1" w:rsidRDefault="009D73E0" w:rsidP="00D729D1">
      <w:pPr>
        <w:pStyle w:val="a3"/>
        <w:snapToGrid w:val="0"/>
        <w:spacing w:line="440" w:lineRule="exact"/>
        <w:jc w:val="center"/>
        <w:rPr>
          <w:b/>
          <w:szCs w:val="32"/>
          <w:lang w:eastAsia="zh-TW"/>
        </w:rPr>
      </w:pPr>
      <w:r>
        <w:rPr>
          <w:rFonts w:hint="eastAsia"/>
          <w:b/>
          <w:szCs w:val="32"/>
          <w:lang w:eastAsia="zh-TW"/>
        </w:rPr>
        <w:t>基隆市立八斗高級中學</w:t>
      </w:r>
      <w:r w:rsidR="00D729D1" w:rsidRPr="00437F12">
        <w:rPr>
          <w:b/>
          <w:szCs w:val="32"/>
        </w:rPr>
        <w:t>10</w:t>
      </w:r>
      <w:r w:rsidR="00D729D1" w:rsidRPr="00437F12">
        <w:rPr>
          <w:rFonts w:hint="eastAsia"/>
          <w:b/>
          <w:szCs w:val="32"/>
        </w:rPr>
        <w:t>5學年度免試入學續招簡章</w:t>
      </w:r>
      <w:r>
        <w:rPr>
          <w:rFonts w:hint="eastAsia"/>
          <w:b/>
          <w:szCs w:val="32"/>
          <w:lang w:eastAsia="zh-TW"/>
        </w:rPr>
        <w:t>(</w:t>
      </w:r>
      <w:r w:rsidR="000304C1">
        <w:rPr>
          <w:rFonts w:hint="eastAsia"/>
          <w:b/>
          <w:szCs w:val="32"/>
          <w:lang w:eastAsia="zh-TW"/>
        </w:rPr>
        <w:t>核定</w:t>
      </w:r>
      <w:r>
        <w:rPr>
          <w:rFonts w:hint="eastAsia"/>
          <w:b/>
          <w:szCs w:val="32"/>
          <w:lang w:eastAsia="zh-TW"/>
        </w:rPr>
        <w:t>)</w:t>
      </w:r>
    </w:p>
    <w:p w:rsidR="00D729D1" w:rsidRPr="00977A02" w:rsidRDefault="00D729D1" w:rsidP="00D729D1">
      <w:pPr>
        <w:pStyle w:val="a3"/>
        <w:snapToGrid w:val="0"/>
        <w:spacing w:line="140" w:lineRule="exact"/>
        <w:jc w:val="center"/>
        <w:rPr>
          <w:rFonts w:ascii="Times New Roman" w:hAnsi="Times New Roman"/>
          <w:b/>
          <w:szCs w:val="26"/>
          <w:lang w:eastAsia="zh-TW"/>
        </w:rPr>
      </w:pPr>
    </w:p>
    <w:p w:rsidR="004E65A7" w:rsidRDefault="004E65A7" w:rsidP="00D729D1">
      <w:pPr>
        <w:numPr>
          <w:ilvl w:val="0"/>
          <w:numId w:val="1"/>
        </w:numPr>
        <w:spacing w:line="440" w:lineRule="exact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依據</w:t>
      </w:r>
    </w:p>
    <w:p w:rsidR="004E65A7" w:rsidRDefault="004E65A7" w:rsidP="004E65A7">
      <w:pPr>
        <w:spacing w:line="440" w:lineRule="exact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 xml:space="preserve">  </w:t>
      </w:r>
      <w:r>
        <w:rPr>
          <w:rFonts w:eastAsia="標楷體" w:hint="eastAsia"/>
          <w:bCs/>
          <w:sz w:val="26"/>
          <w:szCs w:val="26"/>
        </w:rPr>
        <w:t>一、</w:t>
      </w:r>
      <w:r w:rsidR="00D729D1" w:rsidRPr="00EB61AF">
        <w:rPr>
          <w:rFonts w:eastAsia="標楷體" w:hint="eastAsia"/>
          <w:bCs/>
          <w:sz w:val="26"/>
          <w:szCs w:val="26"/>
        </w:rPr>
        <w:t>教育部</w:t>
      </w:r>
      <w:r w:rsidR="00D729D1" w:rsidRPr="00EB61AF">
        <w:rPr>
          <w:rFonts w:eastAsia="標楷體"/>
          <w:bCs/>
          <w:sz w:val="26"/>
          <w:szCs w:val="26"/>
        </w:rPr>
        <w:t>105</w:t>
      </w:r>
      <w:r w:rsidR="00D729D1" w:rsidRPr="00EB61AF">
        <w:rPr>
          <w:rFonts w:eastAsia="標楷體" w:hint="eastAsia"/>
          <w:bCs/>
          <w:sz w:val="26"/>
          <w:szCs w:val="26"/>
        </w:rPr>
        <w:t>年</w:t>
      </w:r>
      <w:r w:rsidR="00D729D1" w:rsidRPr="00EB61AF">
        <w:rPr>
          <w:rFonts w:eastAsia="標楷體"/>
          <w:bCs/>
          <w:sz w:val="26"/>
          <w:szCs w:val="26"/>
        </w:rPr>
        <w:t>1</w:t>
      </w:r>
      <w:r w:rsidR="00D729D1" w:rsidRPr="00EB61AF">
        <w:rPr>
          <w:rFonts w:eastAsia="標楷體" w:hint="eastAsia"/>
          <w:bCs/>
          <w:sz w:val="26"/>
          <w:szCs w:val="26"/>
        </w:rPr>
        <w:t>月</w:t>
      </w:r>
      <w:r w:rsidR="00D729D1" w:rsidRPr="00EB61AF">
        <w:rPr>
          <w:rFonts w:eastAsia="標楷體"/>
          <w:bCs/>
          <w:sz w:val="26"/>
          <w:szCs w:val="26"/>
        </w:rPr>
        <w:t>14</w:t>
      </w:r>
      <w:r w:rsidR="00D729D1" w:rsidRPr="00EB61AF">
        <w:rPr>
          <w:rFonts w:eastAsia="標楷體" w:hint="eastAsia"/>
          <w:bCs/>
          <w:sz w:val="26"/>
          <w:szCs w:val="26"/>
        </w:rPr>
        <w:t>日臺教授國部字第</w:t>
      </w:r>
      <w:r w:rsidR="00D729D1" w:rsidRPr="00EB61AF">
        <w:rPr>
          <w:rFonts w:eastAsia="標楷體"/>
          <w:bCs/>
          <w:sz w:val="26"/>
          <w:szCs w:val="26"/>
        </w:rPr>
        <w:t>1040140168B</w:t>
      </w:r>
      <w:r w:rsidR="00D729D1" w:rsidRPr="00EB61AF">
        <w:rPr>
          <w:rFonts w:eastAsia="標楷體" w:hint="eastAsia"/>
          <w:bCs/>
          <w:sz w:val="26"/>
          <w:szCs w:val="26"/>
        </w:rPr>
        <w:t>號令修正發布之「高級中</w:t>
      </w:r>
      <w:r>
        <w:rPr>
          <w:rFonts w:eastAsia="標楷體" w:hint="eastAsia"/>
          <w:bCs/>
          <w:sz w:val="26"/>
          <w:szCs w:val="26"/>
        </w:rPr>
        <w:t xml:space="preserve"> </w:t>
      </w:r>
    </w:p>
    <w:p w:rsidR="00D729D1" w:rsidRDefault="004E65A7" w:rsidP="004E65A7">
      <w:pPr>
        <w:spacing w:line="440" w:lineRule="exact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 xml:space="preserve">      </w:t>
      </w:r>
      <w:r w:rsidR="00D729D1" w:rsidRPr="00EB61AF">
        <w:rPr>
          <w:rFonts w:eastAsia="標楷體" w:hint="eastAsia"/>
          <w:bCs/>
          <w:sz w:val="26"/>
          <w:szCs w:val="26"/>
        </w:rPr>
        <w:t>等學校辦理免試續招審查原則」。</w:t>
      </w:r>
    </w:p>
    <w:p w:rsidR="004E65A7" w:rsidRPr="00EB61AF" w:rsidRDefault="004E65A7" w:rsidP="004E65A7">
      <w:pPr>
        <w:spacing w:line="440" w:lineRule="exact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Cs/>
          <w:sz w:val="26"/>
          <w:szCs w:val="26"/>
        </w:rPr>
        <w:t xml:space="preserve">  </w:t>
      </w:r>
      <w:r>
        <w:rPr>
          <w:rFonts w:eastAsia="標楷體" w:hint="eastAsia"/>
          <w:bCs/>
          <w:sz w:val="26"/>
          <w:szCs w:val="26"/>
        </w:rPr>
        <w:t>二、</w:t>
      </w:r>
      <w:r w:rsidRPr="004E65A7">
        <w:rPr>
          <w:rFonts w:eastAsia="標楷體" w:hint="eastAsia"/>
          <w:bCs/>
          <w:sz w:val="26"/>
          <w:szCs w:val="26"/>
        </w:rPr>
        <w:t>基隆市政府</w:t>
      </w:r>
      <w:r w:rsidRPr="004E65A7">
        <w:rPr>
          <w:rFonts w:eastAsia="標楷體" w:hint="eastAsia"/>
          <w:bCs/>
          <w:sz w:val="26"/>
          <w:szCs w:val="26"/>
        </w:rPr>
        <w:t>10</w:t>
      </w:r>
      <w:r>
        <w:rPr>
          <w:rFonts w:eastAsia="標楷體" w:hint="eastAsia"/>
          <w:bCs/>
          <w:sz w:val="26"/>
          <w:szCs w:val="26"/>
        </w:rPr>
        <w:t>5</w:t>
      </w:r>
      <w:r w:rsidRPr="004E65A7">
        <w:rPr>
          <w:rFonts w:eastAsia="標楷體" w:hint="eastAsia"/>
          <w:bCs/>
          <w:sz w:val="26"/>
          <w:szCs w:val="26"/>
        </w:rPr>
        <w:t>年</w:t>
      </w:r>
      <w:r w:rsidRPr="004E65A7">
        <w:rPr>
          <w:rFonts w:eastAsia="標楷體" w:hint="eastAsia"/>
          <w:bCs/>
          <w:sz w:val="26"/>
          <w:szCs w:val="26"/>
        </w:rPr>
        <w:t>7</w:t>
      </w:r>
      <w:r w:rsidRPr="004E65A7">
        <w:rPr>
          <w:rFonts w:eastAsia="標楷體" w:hint="eastAsia"/>
          <w:bCs/>
          <w:sz w:val="26"/>
          <w:szCs w:val="26"/>
        </w:rPr>
        <w:t>月</w:t>
      </w:r>
      <w:r w:rsidR="00CA0FE8">
        <w:rPr>
          <w:rFonts w:eastAsia="標楷體" w:hint="eastAsia"/>
          <w:bCs/>
          <w:sz w:val="26"/>
          <w:szCs w:val="26"/>
          <w:shd w:val="pct15" w:color="auto" w:fill="FFFFFF"/>
        </w:rPr>
        <w:t>20</w:t>
      </w:r>
      <w:r w:rsidRPr="004E65A7">
        <w:rPr>
          <w:rFonts w:eastAsia="標楷體" w:hint="eastAsia"/>
          <w:bCs/>
          <w:sz w:val="26"/>
          <w:szCs w:val="26"/>
        </w:rPr>
        <w:t>號</w:t>
      </w:r>
      <w:r w:rsidR="00CA0FE8" w:rsidRPr="00CA0FE8">
        <w:rPr>
          <w:rFonts w:eastAsia="標楷體" w:hint="eastAsia"/>
          <w:bCs/>
          <w:sz w:val="26"/>
          <w:szCs w:val="26"/>
        </w:rPr>
        <w:t>基府教學貳字第</w:t>
      </w:r>
      <w:r w:rsidR="00CA0FE8" w:rsidRPr="00CA0FE8">
        <w:rPr>
          <w:rFonts w:eastAsia="標楷體" w:hint="eastAsia"/>
          <w:bCs/>
          <w:sz w:val="26"/>
          <w:szCs w:val="26"/>
        </w:rPr>
        <w:t>1050231751</w:t>
      </w:r>
      <w:r w:rsidR="00CA0FE8" w:rsidRPr="00CA0FE8">
        <w:rPr>
          <w:rFonts w:eastAsia="標楷體" w:hint="eastAsia"/>
          <w:bCs/>
          <w:sz w:val="26"/>
          <w:szCs w:val="26"/>
        </w:rPr>
        <w:t>號</w:t>
      </w:r>
      <w:r w:rsidRPr="004E65A7">
        <w:rPr>
          <w:rFonts w:eastAsia="標楷體" w:hint="eastAsia"/>
          <w:bCs/>
          <w:sz w:val="26"/>
          <w:szCs w:val="26"/>
        </w:rPr>
        <w:t>核定</w:t>
      </w:r>
    </w:p>
    <w:p w:rsidR="00D729D1" w:rsidRPr="00981950" w:rsidRDefault="00D729D1" w:rsidP="00D729D1">
      <w:pPr>
        <w:numPr>
          <w:ilvl w:val="0"/>
          <w:numId w:val="1"/>
        </w:numPr>
        <w:spacing w:line="440" w:lineRule="exact"/>
        <w:jc w:val="both"/>
        <w:rPr>
          <w:rFonts w:eastAsia="標楷體"/>
          <w:b/>
          <w:bCs/>
          <w:sz w:val="28"/>
        </w:rPr>
      </w:pPr>
      <w:r w:rsidRPr="00EB61AF">
        <w:rPr>
          <w:rFonts w:eastAsia="標楷體" w:hAnsi="標楷體" w:hint="eastAsia"/>
          <w:b/>
          <w:bCs/>
          <w:sz w:val="28"/>
        </w:rPr>
        <w:t>招生名額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434"/>
        <w:gridCol w:w="2434"/>
        <w:gridCol w:w="2193"/>
      </w:tblGrid>
      <w:tr w:rsidR="00981950" w:rsidRPr="00FB7C37" w:rsidTr="006137BB">
        <w:tc>
          <w:tcPr>
            <w:tcW w:w="2480" w:type="dxa"/>
            <w:vMerge w:val="restart"/>
            <w:shd w:val="clear" w:color="auto" w:fill="auto"/>
            <w:vAlign w:val="center"/>
          </w:tcPr>
          <w:p w:rsidR="00981950" w:rsidRPr="00FB7C37" w:rsidRDefault="00981950" w:rsidP="006137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B7C37">
              <w:rPr>
                <w:rFonts w:ascii="標楷體" w:eastAsia="標楷體" w:hAnsi="標楷體" w:hint="eastAsia"/>
              </w:rPr>
              <w:t>普通班招生名額</w:t>
            </w:r>
          </w:p>
        </w:tc>
        <w:tc>
          <w:tcPr>
            <w:tcW w:w="7213" w:type="dxa"/>
            <w:gridSpan w:val="3"/>
            <w:shd w:val="clear" w:color="auto" w:fill="auto"/>
            <w:vAlign w:val="center"/>
          </w:tcPr>
          <w:p w:rsidR="00981950" w:rsidRPr="00FB7C37" w:rsidRDefault="00981950" w:rsidP="006137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B7C37">
              <w:rPr>
                <w:rFonts w:ascii="標楷體" w:eastAsia="標楷體" w:hAnsi="標楷體" w:hint="eastAsia"/>
              </w:rPr>
              <w:t>外加名額</w:t>
            </w:r>
          </w:p>
        </w:tc>
      </w:tr>
      <w:tr w:rsidR="00981950" w:rsidRPr="00FB7C37" w:rsidTr="006137BB">
        <w:tc>
          <w:tcPr>
            <w:tcW w:w="2480" w:type="dxa"/>
            <w:vMerge/>
            <w:shd w:val="clear" w:color="auto" w:fill="auto"/>
            <w:vAlign w:val="center"/>
          </w:tcPr>
          <w:p w:rsidR="00981950" w:rsidRPr="00FB7C37" w:rsidRDefault="00981950" w:rsidP="006137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981950" w:rsidRPr="00FB7C37" w:rsidRDefault="00981950" w:rsidP="006137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B7C37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981950" w:rsidRPr="00FB7C37" w:rsidRDefault="00981950" w:rsidP="006137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B7C37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981950" w:rsidRPr="00FB7C37" w:rsidRDefault="00981950" w:rsidP="006137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B7C37">
              <w:rPr>
                <w:rFonts w:ascii="標楷體" w:eastAsia="標楷體" w:hAnsi="標楷體" w:hint="eastAsia"/>
              </w:rPr>
              <w:t>名額總計</w:t>
            </w:r>
          </w:p>
        </w:tc>
      </w:tr>
      <w:tr w:rsidR="00981950" w:rsidRPr="00FB7C37" w:rsidTr="006137BB">
        <w:tc>
          <w:tcPr>
            <w:tcW w:w="2480" w:type="dxa"/>
            <w:shd w:val="clear" w:color="auto" w:fill="auto"/>
          </w:tcPr>
          <w:p w:rsidR="00981950" w:rsidRPr="00877B3E" w:rsidRDefault="00981950" w:rsidP="006137B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43</w:t>
            </w:r>
          </w:p>
        </w:tc>
        <w:tc>
          <w:tcPr>
            <w:tcW w:w="2487" w:type="dxa"/>
            <w:shd w:val="clear" w:color="auto" w:fill="auto"/>
          </w:tcPr>
          <w:p w:rsidR="00981950" w:rsidRPr="00877B3E" w:rsidRDefault="00981950" w:rsidP="006137B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2487" w:type="dxa"/>
            <w:shd w:val="clear" w:color="auto" w:fill="auto"/>
          </w:tcPr>
          <w:p w:rsidR="00981950" w:rsidRPr="00877B3E" w:rsidRDefault="00981950" w:rsidP="006137B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981950" w:rsidRPr="00877B3E" w:rsidRDefault="00981950" w:rsidP="006137B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</w:tr>
    </w:tbl>
    <w:p w:rsidR="00D729D1" w:rsidRPr="00437F12" w:rsidRDefault="00D729D1" w:rsidP="00D729D1">
      <w:pPr>
        <w:numPr>
          <w:ilvl w:val="0"/>
          <w:numId w:val="1"/>
        </w:numPr>
        <w:spacing w:line="440" w:lineRule="exact"/>
        <w:jc w:val="both"/>
        <w:rPr>
          <w:rFonts w:eastAsia="標楷體"/>
          <w:b/>
          <w:bCs/>
          <w:sz w:val="28"/>
        </w:rPr>
      </w:pPr>
      <w:r w:rsidRPr="00437F12">
        <w:rPr>
          <w:rFonts w:eastAsia="標楷體" w:hAnsi="標楷體" w:hint="eastAsia"/>
          <w:b/>
          <w:bCs/>
          <w:sz w:val="28"/>
        </w:rPr>
        <w:t>報名資格</w:t>
      </w:r>
    </w:p>
    <w:p w:rsidR="00D729D1" w:rsidRPr="00437F12" w:rsidRDefault="00D729D1" w:rsidP="00D729D1">
      <w:pPr>
        <w:numPr>
          <w:ilvl w:val="0"/>
          <w:numId w:val="2"/>
        </w:numPr>
        <w:snapToGrid w:val="0"/>
        <w:spacing w:line="440" w:lineRule="exact"/>
        <w:ind w:left="966" w:hanging="644"/>
        <w:jc w:val="both"/>
        <w:rPr>
          <w:rFonts w:eastAsia="標楷體"/>
          <w:sz w:val="26"/>
          <w:szCs w:val="26"/>
        </w:rPr>
      </w:pPr>
      <w:r w:rsidRPr="00437F12">
        <w:rPr>
          <w:rFonts w:eastAsia="標楷體" w:hint="eastAsia"/>
          <w:sz w:val="26"/>
          <w:szCs w:val="26"/>
        </w:rPr>
        <w:t>凡具備下列資格且未於續招前之各招生管道錄取且報到之學生，均得報名參加：</w:t>
      </w:r>
      <w:r w:rsidRPr="00437F12">
        <w:rPr>
          <w:rFonts w:eastAsia="標楷體"/>
          <w:sz w:val="26"/>
          <w:szCs w:val="26"/>
        </w:rPr>
        <w:t xml:space="preserve"> </w:t>
      </w:r>
    </w:p>
    <w:p w:rsidR="00D729D1" w:rsidRPr="00437F12" w:rsidRDefault="00D729D1" w:rsidP="00D729D1">
      <w:pPr>
        <w:numPr>
          <w:ilvl w:val="1"/>
          <w:numId w:val="2"/>
        </w:numPr>
        <w:snapToGrid w:val="0"/>
        <w:spacing w:line="440" w:lineRule="exact"/>
        <w:ind w:left="1418" w:hanging="425"/>
        <w:jc w:val="both"/>
        <w:rPr>
          <w:rFonts w:eastAsia="標楷體"/>
          <w:sz w:val="26"/>
          <w:szCs w:val="26"/>
        </w:rPr>
      </w:pPr>
      <w:r w:rsidRPr="00437F12">
        <w:rPr>
          <w:rFonts w:eastAsia="標楷體" w:hint="eastAsia"/>
          <w:sz w:val="26"/>
          <w:szCs w:val="26"/>
        </w:rPr>
        <w:t>國民中學畢業生</w:t>
      </w:r>
      <w:r w:rsidRPr="00437F12">
        <w:rPr>
          <w:rFonts w:eastAsia="標楷體"/>
          <w:sz w:val="26"/>
          <w:szCs w:val="26"/>
        </w:rPr>
        <w:t>(</w:t>
      </w:r>
      <w:r w:rsidRPr="00437F12">
        <w:rPr>
          <w:rFonts w:eastAsia="標楷體" w:hint="eastAsia"/>
          <w:sz w:val="26"/>
          <w:szCs w:val="26"/>
        </w:rPr>
        <w:t>含應屆、非應屆、具同等學力資格、非學校型態實驗教育</w:t>
      </w:r>
      <w:r w:rsidRPr="00437F12">
        <w:rPr>
          <w:rFonts w:eastAsia="標楷體"/>
          <w:sz w:val="26"/>
          <w:szCs w:val="26"/>
        </w:rPr>
        <w:t>)</w:t>
      </w:r>
      <w:r w:rsidRPr="00437F12">
        <w:rPr>
          <w:rFonts w:eastAsia="標楷體" w:hint="eastAsia"/>
          <w:sz w:val="26"/>
          <w:szCs w:val="26"/>
        </w:rPr>
        <w:t>。</w:t>
      </w:r>
    </w:p>
    <w:p w:rsidR="00D729D1" w:rsidRPr="00437F12" w:rsidRDefault="00D729D1" w:rsidP="00D729D1">
      <w:pPr>
        <w:numPr>
          <w:ilvl w:val="1"/>
          <w:numId w:val="2"/>
        </w:numPr>
        <w:snapToGrid w:val="0"/>
        <w:spacing w:line="440" w:lineRule="exact"/>
        <w:ind w:left="1418" w:hanging="425"/>
        <w:jc w:val="both"/>
        <w:rPr>
          <w:rFonts w:eastAsia="標楷體"/>
          <w:sz w:val="26"/>
          <w:szCs w:val="26"/>
        </w:rPr>
      </w:pPr>
      <w:r w:rsidRPr="00437F12">
        <w:rPr>
          <w:rFonts w:eastAsia="標楷體" w:hint="eastAsia"/>
          <w:sz w:val="26"/>
          <w:szCs w:val="26"/>
        </w:rPr>
        <w:t>符合「特殊教育學生調整入學年齡及修業年限實施辦法」之規定者。</w:t>
      </w:r>
    </w:p>
    <w:p w:rsidR="00D729D1" w:rsidRPr="00437F12" w:rsidRDefault="00D729D1" w:rsidP="00D729D1">
      <w:pPr>
        <w:numPr>
          <w:ilvl w:val="1"/>
          <w:numId w:val="2"/>
        </w:numPr>
        <w:snapToGrid w:val="0"/>
        <w:spacing w:line="440" w:lineRule="exact"/>
        <w:ind w:left="1418" w:hanging="425"/>
        <w:jc w:val="both"/>
        <w:rPr>
          <w:rFonts w:eastAsia="標楷體"/>
          <w:sz w:val="26"/>
          <w:szCs w:val="26"/>
        </w:rPr>
      </w:pPr>
      <w:r w:rsidRPr="00437F12">
        <w:rPr>
          <w:rFonts w:eastAsia="標楷體" w:hint="eastAsia"/>
          <w:sz w:val="26"/>
          <w:szCs w:val="26"/>
        </w:rPr>
        <w:t>就讀海外設立之臺灣學校及大陸臺商子女學校之學生。</w:t>
      </w:r>
    </w:p>
    <w:p w:rsidR="00D729D1" w:rsidRPr="00437F12" w:rsidRDefault="00D729D1" w:rsidP="00D729D1">
      <w:pPr>
        <w:numPr>
          <w:ilvl w:val="0"/>
          <w:numId w:val="2"/>
        </w:numPr>
        <w:snapToGrid w:val="0"/>
        <w:spacing w:line="440" w:lineRule="exact"/>
        <w:ind w:left="966" w:hanging="644"/>
        <w:rPr>
          <w:rFonts w:eastAsia="標楷體" w:cs="Lantinghei SC Demibold"/>
          <w:sz w:val="26"/>
          <w:szCs w:val="26"/>
          <w:shd w:val="clear" w:color="auto" w:fill="FFFFFF"/>
        </w:rPr>
      </w:pPr>
      <w:r w:rsidRPr="00437F12">
        <w:rPr>
          <w:rFonts w:eastAsia="標楷體" w:cs="Lantinghei SC Demibold" w:hint="eastAsia"/>
          <w:sz w:val="26"/>
          <w:szCs w:val="26"/>
          <w:shd w:val="clear" w:color="auto" w:fill="FFFFFF"/>
        </w:rPr>
        <w:t>學生參加技藝技能優良甄審入學、免試入學</w:t>
      </w:r>
      <w:r w:rsidRPr="00437F12">
        <w:rPr>
          <w:rFonts w:eastAsia="標楷體" w:cs="Lantinghei SC Demibold" w:hint="eastAsia"/>
          <w:sz w:val="26"/>
          <w:szCs w:val="26"/>
          <w:shd w:val="clear" w:color="auto" w:fill="FFFFFF"/>
        </w:rPr>
        <w:t>(</w:t>
      </w:r>
      <w:r w:rsidRPr="00437F12">
        <w:rPr>
          <w:rFonts w:eastAsia="標楷體" w:cs="Lantinghei SC Demibold" w:hint="eastAsia"/>
          <w:sz w:val="26"/>
          <w:szCs w:val="26"/>
          <w:shd w:val="clear" w:color="auto" w:fill="FFFFFF"/>
        </w:rPr>
        <w:t>包括直升入學</w:t>
      </w:r>
      <w:r w:rsidR="00194446">
        <w:rPr>
          <w:rFonts w:eastAsia="標楷體" w:cs="Lantinghei SC Demibold" w:hint="eastAsia"/>
          <w:sz w:val="26"/>
          <w:szCs w:val="26"/>
          <w:shd w:val="clear" w:color="auto" w:fill="FFFFFF"/>
        </w:rPr>
        <w:t>、優先免試入學</w:t>
      </w:r>
      <w:r w:rsidRPr="00437F12">
        <w:rPr>
          <w:rFonts w:eastAsia="標楷體" w:cs="Lantinghei SC Demibold" w:hint="eastAsia"/>
          <w:sz w:val="26"/>
          <w:szCs w:val="26"/>
          <w:shd w:val="clear" w:color="auto" w:fill="FFFFFF"/>
        </w:rPr>
        <w:t>)</w:t>
      </w:r>
      <w:r w:rsidRPr="00437F12">
        <w:rPr>
          <w:rFonts w:eastAsia="標楷體" w:cs="Lantinghei SC Demibold" w:hint="eastAsia"/>
          <w:sz w:val="26"/>
          <w:szCs w:val="26"/>
          <w:shd w:val="clear" w:color="auto" w:fill="FFFFFF"/>
        </w:rPr>
        <w:t>或特色招生考試分發入學、甄選入學獲錄取，並向錄取學校完成報到手續者，因特殊因素必須離開原錄取報到學校所在之就學區，經提出證明文件並取得原報到學校書面同意後，始得報名參加。違反規定經續招錄取者，取消其續招錄取資格。</w:t>
      </w:r>
    </w:p>
    <w:p w:rsidR="00D729D1" w:rsidRPr="00437F12" w:rsidRDefault="00D729D1" w:rsidP="00D729D1">
      <w:pPr>
        <w:snapToGrid w:val="0"/>
        <w:spacing w:line="440" w:lineRule="exact"/>
        <w:ind w:left="966"/>
        <w:rPr>
          <w:rFonts w:eastAsia="標楷體" w:cs="Lantinghei SC Demibold"/>
          <w:sz w:val="26"/>
          <w:szCs w:val="26"/>
          <w:shd w:val="clear" w:color="auto" w:fill="FFFFFF"/>
        </w:rPr>
      </w:pPr>
      <w:r w:rsidRPr="00437F12">
        <w:rPr>
          <w:rFonts w:eastAsia="標楷體" w:cs="Lantinghei SC Demibold" w:hint="eastAsia"/>
          <w:sz w:val="26"/>
          <w:szCs w:val="26"/>
          <w:shd w:val="clear" w:color="auto" w:fill="FFFFFF"/>
        </w:rPr>
        <w:t>前項特殊因素，包括下列情形：</w:t>
      </w:r>
    </w:p>
    <w:p w:rsidR="00D729D1" w:rsidRPr="00437F12" w:rsidRDefault="00D729D1" w:rsidP="00D729D1">
      <w:pPr>
        <w:numPr>
          <w:ilvl w:val="1"/>
          <w:numId w:val="2"/>
        </w:numPr>
        <w:snapToGrid w:val="0"/>
        <w:spacing w:line="440" w:lineRule="exact"/>
        <w:ind w:left="1418" w:hanging="425"/>
        <w:jc w:val="both"/>
        <w:rPr>
          <w:rFonts w:eastAsia="標楷體" w:cs="Lantinghei SC Demibold"/>
          <w:sz w:val="26"/>
          <w:szCs w:val="26"/>
          <w:shd w:val="clear" w:color="auto" w:fill="FFFFFF"/>
        </w:rPr>
      </w:pPr>
      <w:r w:rsidRPr="00437F12">
        <w:rPr>
          <w:rFonts w:eastAsia="標楷體" w:cs="Lantinghei SC Demibold" w:hint="eastAsia"/>
          <w:sz w:val="26"/>
          <w:szCs w:val="26"/>
          <w:shd w:val="clear" w:color="auto" w:fill="FFFFFF"/>
        </w:rPr>
        <w:t>學生因父母、其他法定代理人工作地遷徙，須搬家遷徙。</w:t>
      </w:r>
    </w:p>
    <w:p w:rsidR="00D729D1" w:rsidRPr="00437F12" w:rsidRDefault="00D729D1" w:rsidP="00D729D1">
      <w:pPr>
        <w:numPr>
          <w:ilvl w:val="1"/>
          <w:numId w:val="2"/>
        </w:numPr>
        <w:snapToGrid w:val="0"/>
        <w:spacing w:line="440" w:lineRule="exact"/>
        <w:ind w:left="1418" w:hanging="425"/>
        <w:jc w:val="both"/>
        <w:rPr>
          <w:rFonts w:eastAsia="標楷體" w:cs="Lantinghei SC Demibold"/>
          <w:sz w:val="26"/>
          <w:szCs w:val="26"/>
          <w:shd w:val="clear" w:color="auto" w:fill="FFFFFF"/>
        </w:rPr>
      </w:pPr>
      <w:r w:rsidRPr="00437F12">
        <w:rPr>
          <w:rFonts w:eastAsia="標楷體" w:cs="Lantinghei SC Demibold" w:hint="eastAsia"/>
          <w:sz w:val="26"/>
          <w:szCs w:val="26"/>
          <w:shd w:val="clear" w:color="auto" w:fill="FFFFFF"/>
        </w:rPr>
        <w:t>家庭特殊境遇，須進行安置。</w:t>
      </w:r>
    </w:p>
    <w:p w:rsidR="00D729D1" w:rsidRPr="009D73E0" w:rsidRDefault="00D729D1" w:rsidP="009D73E0">
      <w:pPr>
        <w:numPr>
          <w:ilvl w:val="0"/>
          <w:numId w:val="1"/>
        </w:numPr>
        <w:spacing w:line="440" w:lineRule="exact"/>
        <w:jc w:val="both"/>
        <w:rPr>
          <w:rFonts w:eastAsia="標楷體"/>
          <w:b/>
          <w:bCs/>
          <w:sz w:val="28"/>
        </w:rPr>
      </w:pPr>
      <w:r w:rsidRPr="00437F12">
        <w:rPr>
          <w:rFonts w:eastAsia="標楷體" w:hAnsi="標楷體" w:hint="eastAsia"/>
          <w:b/>
          <w:bCs/>
          <w:sz w:val="28"/>
        </w:rPr>
        <w:t>招生範圍</w:t>
      </w:r>
      <w:r w:rsidR="009D73E0">
        <w:rPr>
          <w:rFonts w:eastAsia="標楷體" w:hAnsi="標楷體" w:hint="eastAsia"/>
          <w:b/>
          <w:bCs/>
          <w:sz w:val="28"/>
        </w:rPr>
        <w:t>：</w:t>
      </w:r>
      <w:r w:rsidR="009D73E0" w:rsidRPr="009D73E0">
        <w:rPr>
          <w:rFonts w:eastAsia="標楷體" w:hAnsi="標楷體" w:hint="eastAsia"/>
          <w:bCs/>
          <w:sz w:val="28"/>
        </w:rPr>
        <w:t>設籍基北區</w:t>
      </w:r>
      <w:r w:rsidR="009D73E0">
        <w:rPr>
          <w:rFonts w:eastAsia="標楷體" w:hAnsi="標楷體" w:hint="eastAsia"/>
          <w:bCs/>
          <w:sz w:val="28"/>
        </w:rPr>
        <w:t>符合報名資格學生</w:t>
      </w:r>
    </w:p>
    <w:p w:rsidR="00D729D1" w:rsidRPr="00437F12" w:rsidRDefault="00D729D1" w:rsidP="00D729D1">
      <w:pPr>
        <w:widowControl/>
        <w:numPr>
          <w:ilvl w:val="0"/>
          <w:numId w:val="1"/>
        </w:numPr>
        <w:spacing w:line="360" w:lineRule="exact"/>
        <w:jc w:val="both"/>
        <w:rPr>
          <w:rFonts w:eastAsia="標楷體" w:cs="Lantinghei SC Demibold"/>
          <w:kern w:val="0"/>
          <w:sz w:val="28"/>
          <w:szCs w:val="28"/>
          <w:shd w:val="clear" w:color="auto" w:fill="FFFFFF"/>
        </w:rPr>
      </w:pPr>
      <w:r w:rsidRPr="00437F12">
        <w:rPr>
          <w:rFonts w:eastAsia="標楷體" w:hAnsi="標楷體" w:cs="新細明體" w:hint="eastAsia"/>
          <w:b/>
          <w:bCs/>
          <w:kern w:val="0"/>
          <w:sz w:val="28"/>
        </w:rPr>
        <w:t>報名方式</w:t>
      </w:r>
    </w:p>
    <w:p w:rsidR="00D729D1" w:rsidRPr="00437F12" w:rsidRDefault="00D729D1" w:rsidP="009D73E0">
      <w:pPr>
        <w:widowControl/>
        <w:numPr>
          <w:ilvl w:val="0"/>
          <w:numId w:val="4"/>
        </w:numPr>
        <w:spacing w:line="360" w:lineRule="exact"/>
        <w:ind w:left="851" w:hanging="567"/>
        <w:jc w:val="both"/>
        <w:rPr>
          <w:rFonts w:eastAsia="標楷體" w:cs="Lantinghei SC Demibold"/>
          <w:kern w:val="0"/>
          <w:sz w:val="26"/>
          <w:szCs w:val="26"/>
          <w:shd w:val="pct15" w:color="auto" w:fill="FFFFFF"/>
        </w:rPr>
      </w:pPr>
      <w:r w:rsidRPr="00437F12">
        <w:rPr>
          <w:rFonts w:eastAsia="標楷體" w:cs="Lantinghei SC Demibold" w:hint="eastAsia"/>
          <w:kern w:val="0"/>
          <w:sz w:val="26"/>
          <w:szCs w:val="26"/>
        </w:rPr>
        <w:t>報名時間：</w:t>
      </w:r>
      <w:r w:rsidR="009D73E0">
        <w:rPr>
          <w:rFonts w:eastAsia="標楷體" w:cs="Lantinghei SC Demibold" w:hint="eastAsia"/>
          <w:kern w:val="0"/>
          <w:sz w:val="26"/>
          <w:szCs w:val="26"/>
        </w:rPr>
        <w:t>簡章核定公告日起至</w:t>
      </w:r>
      <w:r w:rsidR="009D73E0" w:rsidRPr="00D50A4D">
        <w:rPr>
          <w:rFonts w:ascii="新細明體"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105</w:t>
      </w:r>
      <w:r w:rsidR="009D73E0" w:rsidRPr="00D50A4D">
        <w:rPr>
          <w:rFonts w:ascii="新細明體"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年</w:t>
      </w:r>
      <w:r w:rsidR="006F6AE3" w:rsidRPr="00D50A4D">
        <w:rPr>
          <w:rFonts w:ascii="新細明體"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8</w:t>
      </w:r>
      <w:r w:rsidR="009D73E0" w:rsidRPr="00D50A4D">
        <w:rPr>
          <w:rFonts w:ascii="新細明體"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月</w:t>
      </w:r>
      <w:r w:rsidR="000300D4">
        <w:rPr>
          <w:rFonts w:ascii="新細明體"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12</w:t>
      </w:r>
      <w:bookmarkStart w:id="0" w:name="_GoBack"/>
      <w:bookmarkEnd w:id="0"/>
      <w:r w:rsidR="009D73E0" w:rsidRPr="00D50A4D">
        <w:rPr>
          <w:rFonts w:ascii="新細明體"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日</w:t>
      </w:r>
      <w:r w:rsidR="006F6AE3" w:rsidRPr="00D50A4D">
        <w:rPr>
          <w:rFonts w:ascii="新細明體"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，每日</w:t>
      </w:r>
      <w:r w:rsidR="009D73E0" w:rsidRPr="00D50A4D">
        <w:rPr>
          <w:rFonts w:ascii="新細明體"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上午</w:t>
      </w:r>
      <w:r w:rsidR="006F6AE3" w:rsidRPr="00D50A4D">
        <w:rPr>
          <w:rFonts w:ascii="新細明體"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9</w:t>
      </w:r>
      <w:r w:rsidR="006F6AE3" w:rsidRPr="00D50A4D">
        <w:rPr>
          <w:rFonts w:ascii="新細明體"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時至</w:t>
      </w:r>
      <w:r w:rsidR="009D73E0" w:rsidRPr="00D50A4D">
        <w:rPr>
          <w:rFonts w:ascii="新細明體"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1</w:t>
      </w:r>
      <w:r w:rsidR="006F6AE3" w:rsidRPr="00D50A4D">
        <w:rPr>
          <w:rFonts w:ascii="新細明體"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1</w:t>
      </w:r>
      <w:r w:rsidR="009D73E0" w:rsidRPr="00D50A4D">
        <w:rPr>
          <w:rFonts w:ascii="新細明體"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時止。</w:t>
      </w:r>
    </w:p>
    <w:p w:rsidR="00D729D1" w:rsidRPr="00437F12" w:rsidRDefault="00D729D1" w:rsidP="009D73E0">
      <w:pPr>
        <w:widowControl/>
        <w:numPr>
          <w:ilvl w:val="0"/>
          <w:numId w:val="4"/>
        </w:numPr>
        <w:spacing w:line="360" w:lineRule="exact"/>
        <w:ind w:left="851" w:hanging="567"/>
        <w:jc w:val="both"/>
        <w:rPr>
          <w:rFonts w:eastAsia="標楷體" w:cs="Lantinghei SC Demibold"/>
          <w:kern w:val="0"/>
          <w:sz w:val="26"/>
          <w:szCs w:val="26"/>
          <w:shd w:val="pct15" w:color="auto" w:fill="FFFFFF"/>
        </w:rPr>
      </w:pPr>
      <w:r w:rsidRPr="00437F12">
        <w:rPr>
          <w:rFonts w:eastAsia="標楷體" w:cs="Lantinghei SC Demibold" w:hint="eastAsia"/>
          <w:kern w:val="0"/>
          <w:sz w:val="26"/>
          <w:szCs w:val="26"/>
        </w:rPr>
        <w:t>報名地點：</w:t>
      </w:r>
      <w:r w:rsidR="009D73E0">
        <w:rPr>
          <w:rFonts w:eastAsia="標楷體" w:cs="Lantinghei SC Demibold" w:hint="eastAsia"/>
          <w:kern w:val="0"/>
          <w:sz w:val="26"/>
          <w:szCs w:val="26"/>
        </w:rPr>
        <w:t>本校教務處試務組</w:t>
      </w:r>
    </w:p>
    <w:p w:rsidR="00D729D1" w:rsidRPr="00437F12" w:rsidRDefault="00D729D1" w:rsidP="000304C1">
      <w:pPr>
        <w:widowControl/>
        <w:numPr>
          <w:ilvl w:val="0"/>
          <w:numId w:val="4"/>
        </w:numPr>
        <w:spacing w:line="360" w:lineRule="exact"/>
        <w:ind w:left="851" w:hanging="567"/>
        <w:jc w:val="both"/>
        <w:rPr>
          <w:rFonts w:eastAsia="標楷體" w:cs="Lantinghei SC Demibold"/>
          <w:kern w:val="0"/>
          <w:sz w:val="28"/>
          <w:szCs w:val="28"/>
          <w:shd w:val="clear" w:color="auto" w:fill="FFFFFF"/>
        </w:rPr>
      </w:pPr>
      <w:r w:rsidRPr="00437F12">
        <w:rPr>
          <w:rFonts w:eastAsia="標楷體" w:cs="Lantinghei SC Demibold" w:hint="eastAsia"/>
          <w:kern w:val="0"/>
          <w:sz w:val="26"/>
          <w:szCs w:val="26"/>
        </w:rPr>
        <w:t>應繳資料：</w:t>
      </w:r>
      <w:r w:rsidR="009D73E0" w:rsidRPr="00D50A4D">
        <w:rPr>
          <w:rFonts w:ascii="新細明體"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畢</w:t>
      </w:r>
      <w:r w:rsidR="009D73E0" w:rsidRPr="00D50A4D">
        <w:rPr>
          <w:rFonts w:ascii="新細明體"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(</w:t>
      </w:r>
      <w:r w:rsidR="009D73E0" w:rsidRPr="00D50A4D">
        <w:rPr>
          <w:rFonts w:ascii="新細明體"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修</w:t>
      </w:r>
      <w:r w:rsidR="009D73E0" w:rsidRPr="00D50A4D">
        <w:rPr>
          <w:rFonts w:ascii="新細明體"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)</w:t>
      </w:r>
      <w:r w:rsidR="009D73E0" w:rsidRPr="00D50A4D">
        <w:rPr>
          <w:rFonts w:ascii="新細明體"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業證書或具同等學力證明</w:t>
      </w:r>
      <w:r w:rsidR="00D50A4D" w:rsidRPr="00D50A4D">
        <w:rPr>
          <w:rFonts w:ascii="新細明體"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，參加免試入學續招聲明放棄已錄取報到資格同意書</w:t>
      </w:r>
    </w:p>
    <w:p w:rsidR="00D729D1" w:rsidRPr="00437F12" w:rsidRDefault="00D729D1" w:rsidP="00D729D1">
      <w:pPr>
        <w:numPr>
          <w:ilvl w:val="0"/>
          <w:numId w:val="1"/>
        </w:numPr>
        <w:spacing w:line="440" w:lineRule="exact"/>
        <w:jc w:val="both"/>
        <w:rPr>
          <w:rFonts w:eastAsia="標楷體"/>
          <w:b/>
          <w:bCs/>
          <w:sz w:val="28"/>
        </w:rPr>
      </w:pPr>
      <w:r w:rsidRPr="00437F12">
        <w:rPr>
          <w:rFonts w:eastAsia="標楷體" w:hAnsi="標楷體" w:hint="eastAsia"/>
          <w:b/>
          <w:bCs/>
          <w:sz w:val="28"/>
        </w:rPr>
        <w:t>錄取及比序方式</w:t>
      </w:r>
    </w:p>
    <w:p w:rsidR="00D729D1" w:rsidRPr="00437F12" w:rsidRDefault="00D729D1" w:rsidP="00D729D1">
      <w:pPr>
        <w:widowControl/>
        <w:numPr>
          <w:ilvl w:val="0"/>
          <w:numId w:val="3"/>
        </w:numPr>
        <w:snapToGrid w:val="0"/>
        <w:spacing w:line="440" w:lineRule="exact"/>
        <w:ind w:hanging="398"/>
        <w:jc w:val="both"/>
        <w:rPr>
          <w:rFonts w:eastAsia="標楷體"/>
          <w:sz w:val="26"/>
          <w:szCs w:val="26"/>
        </w:rPr>
      </w:pPr>
      <w:r w:rsidRPr="00437F12">
        <w:rPr>
          <w:rFonts w:eastAsia="標楷體" w:hint="eastAsia"/>
          <w:sz w:val="26"/>
          <w:szCs w:val="26"/>
        </w:rPr>
        <w:t>學生報名人數未超過學校核定續招名額者，全額錄取。</w:t>
      </w:r>
    </w:p>
    <w:p w:rsidR="00D729D1" w:rsidRPr="00437F12" w:rsidRDefault="00D729D1" w:rsidP="00D729D1">
      <w:pPr>
        <w:widowControl/>
        <w:numPr>
          <w:ilvl w:val="0"/>
          <w:numId w:val="3"/>
        </w:numPr>
        <w:snapToGrid w:val="0"/>
        <w:spacing w:line="440" w:lineRule="exact"/>
        <w:ind w:left="952" w:hanging="630"/>
        <w:jc w:val="both"/>
        <w:rPr>
          <w:rFonts w:eastAsia="標楷體"/>
          <w:b/>
        </w:rPr>
      </w:pPr>
      <w:r w:rsidRPr="00437F12">
        <w:rPr>
          <w:rFonts w:eastAsia="標楷體" w:hint="eastAsia"/>
          <w:sz w:val="26"/>
          <w:szCs w:val="26"/>
        </w:rPr>
        <w:t>學生報名人數超過學校核定招生名額者，採比序方式錄取。</w:t>
      </w:r>
    </w:p>
    <w:p w:rsidR="009D73E0" w:rsidRPr="009D73E0" w:rsidRDefault="00D729D1" w:rsidP="00D729D1">
      <w:pPr>
        <w:widowControl/>
        <w:numPr>
          <w:ilvl w:val="0"/>
          <w:numId w:val="3"/>
        </w:numPr>
        <w:snapToGrid w:val="0"/>
        <w:spacing w:line="440" w:lineRule="exact"/>
        <w:ind w:left="952" w:hanging="630"/>
        <w:jc w:val="both"/>
        <w:rPr>
          <w:rFonts w:eastAsia="標楷體"/>
          <w:b/>
        </w:rPr>
      </w:pPr>
      <w:r w:rsidRPr="00437F12">
        <w:rPr>
          <w:rFonts w:eastAsia="標楷體" w:hint="eastAsia"/>
          <w:sz w:val="26"/>
          <w:szCs w:val="26"/>
        </w:rPr>
        <w:t>比序方式：</w:t>
      </w:r>
    </w:p>
    <w:p w:rsidR="006F6AE3" w:rsidRPr="006F6AE3" w:rsidRDefault="009D73E0" w:rsidP="006F6AE3">
      <w:pPr>
        <w:widowControl/>
        <w:snapToGrid w:val="0"/>
        <w:spacing w:line="440" w:lineRule="exact"/>
        <w:ind w:leftChars="357" w:left="1273" w:hangingChars="160" w:hanging="416"/>
        <w:jc w:val="both"/>
        <w:rPr>
          <w:rFonts w:eastAsia="標楷體"/>
          <w:color w:val="FF0000"/>
          <w:sz w:val="26"/>
          <w:szCs w:val="26"/>
        </w:rPr>
      </w:pPr>
      <w:r w:rsidRPr="006F6AE3">
        <w:rPr>
          <w:rFonts w:eastAsia="標楷體" w:hint="eastAsia"/>
          <w:color w:val="FF0000"/>
          <w:sz w:val="26"/>
          <w:szCs w:val="26"/>
        </w:rPr>
        <w:t>(</w:t>
      </w:r>
      <w:r w:rsidRPr="006F6AE3">
        <w:rPr>
          <w:rFonts w:eastAsia="標楷體" w:hint="eastAsia"/>
          <w:color w:val="FF0000"/>
          <w:sz w:val="26"/>
          <w:szCs w:val="26"/>
        </w:rPr>
        <w:t>一</w:t>
      </w:r>
      <w:r w:rsidRPr="006F6AE3">
        <w:rPr>
          <w:rFonts w:eastAsia="標楷體" w:hint="eastAsia"/>
          <w:color w:val="FF0000"/>
          <w:sz w:val="26"/>
          <w:szCs w:val="26"/>
        </w:rPr>
        <w:t>)</w:t>
      </w:r>
      <w:r w:rsidR="006F6AE3" w:rsidRPr="006F6AE3">
        <w:rPr>
          <w:rFonts w:eastAsia="標楷體" w:hint="eastAsia"/>
          <w:color w:val="FF0000"/>
          <w:sz w:val="26"/>
          <w:szCs w:val="26"/>
        </w:rPr>
        <w:t>依報名期間每日上午</w:t>
      </w:r>
      <w:r w:rsidR="006F6AE3" w:rsidRPr="006F6AE3">
        <w:rPr>
          <w:rFonts w:eastAsia="標楷體" w:hint="eastAsia"/>
          <w:color w:val="FF0000"/>
          <w:sz w:val="26"/>
          <w:szCs w:val="26"/>
        </w:rPr>
        <w:t>9</w:t>
      </w:r>
      <w:r w:rsidR="006F6AE3" w:rsidRPr="006F6AE3">
        <w:rPr>
          <w:rFonts w:eastAsia="標楷體" w:hint="eastAsia"/>
          <w:color w:val="FF0000"/>
          <w:sz w:val="26"/>
          <w:szCs w:val="26"/>
        </w:rPr>
        <w:t>時至</w:t>
      </w:r>
      <w:r w:rsidR="006F6AE3" w:rsidRPr="006F6AE3">
        <w:rPr>
          <w:rFonts w:eastAsia="標楷體" w:hint="eastAsia"/>
          <w:color w:val="FF0000"/>
          <w:sz w:val="26"/>
          <w:szCs w:val="26"/>
        </w:rPr>
        <w:t>1</w:t>
      </w:r>
      <w:r w:rsidR="006F6AE3">
        <w:rPr>
          <w:rFonts w:eastAsia="標楷體" w:hint="eastAsia"/>
          <w:color w:val="FF0000"/>
          <w:sz w:val="26"/>
          <w:szCs w:val="26"/>
        </w:rPr>
        <w:t>1</w:t>
      </w:r>
      <w:r w:rsidR="006F6AE3" w:rsidRPr="006F6AE3">
        <w:rPr>
          <w:rFonts w:eastAsia="標楷體" w:hint="eastAsia"/>
          <w:color w:val="FF0000"/>
          <w:sz w:val="26"/>
          <w:szCs w:val="26"/>
        </w:rPr>
        <w:t>時止核算，學生報名人數未超過學校核定續招名額者，全額錄取。招生餘額留至次日續招，額滿為止。</w:t>
      </w:r>
    </w:p>
    <w:p w:rsidR="00D729D1" w:rsidRPr="006F6AE3" w:rsidRDefault="009D73E0" w:rsidP="006F6AE3">
      <w:pPr>
        <w:widowControl/>
        <w:snapToGrid w:val="0"/>
        <w:spacing w:line="440" w:lineRule="exact"/>
        <w:ind w:leftChars="357" w:left="1273" w:hangingChars="160" w:hanging="416"/>
        <w:jc w:val="both"/>
        <w:rPr>
          <w:rFonts w:eastAsia="標楷體"/>
          <w:color w:val="FF0000"/>
          <w:sz w:val="26"/>
          <w:szCs w:val="26"/>
        </w:rPr>
      </w:pPr>
      <w:r w:rsidRPr="006F6AE3">
        <w:rPr>
          <w:rFonts w:eastAsia="標楷體" w:hint="eastAsia"/>
          <w:color w:val="FF0000"/>
          <w:sz w:val="26"/>
          <w:szCs w:val="26"/>
        </w:rPr>
        <w:lastRenderedPageBreak/>
        <w:t>(</w:t>
      </w:r>
      <w:r w:rsidRPr="006F6AE3">
        <w:rPr>
          <w:rFonts w:eastAsia="標楷體" w:hint="eastAsia"/>
          <w:color w:val="FF0000"/>
          <w:sz w:val="26"/>
          <w:szCs w:val="26"/>
        </w:rPr>
        <w:t>二</w:t>
      </w:r>
      <w:r w:rsidRPr="006F6AE3">
        <w:rPr>
          <w:rFonts w:eastAsia="標楷體" w:hint="eastAsia"/>
          <w:color w:val="FF0000"/>
          <w:sz w:val="26"/>
          <w:szCs w:val="26"/>
        </w:rPr>
        <w:t>)</w:t>
      </w:r>
      <w:r w:rsidR="006F6AE3" w:rsidRPr="006F6AE3">
        <w:rPr>
          <w:rFonts w:eastAsia="標楷體" w:hint="eastAsia"/>
          <w:color w:val="FF0000"/>
          <w:sz w:val="26"/>
          <w:szCs w:val="26"/>
        </w:rPr>
        <w:t>當日學生報名人數累計超過學校核定招生名額者，採比序方式錄取。比續方式</w:t>
      </w:r>
      <w:r w:rsidR="00D729D1" w:rsidRPr="006F6AE3">
        <w:rPr>
          <w:rFonts w:eastAsia="標楷體" w:hint="eastAsia"/>
          <w:color w:val="FF0000"/>
          <w:sz w:val="26"/>
          <w:szCs w:val="26"/>
        </w:rPr>
        <w:t>依</w:t>
      </w:r>
      <w:r w:rsidR="00194446" w:rsidRPr="006F6AE3">
        <w:rPr>
          <w:rFonts w:eastAsia="標楷體" w:hint="eastAsia"/>
          <w:color w:val="FF0000"/>
          <w:sz w:val="26"/>
          <w:szCs w:val="26"/>
        </w:rPr>
        <w:t>基北區</w:t>
      </w:r>
      <w:r w:rsidR="00D729D1" w:rsidRPr="006F6AE3">
        <w:rPr>
          <w:rFonts w:eastAsia="標楷體" w:hint="eastAsia"/>
          <w:color w:val="FF0000"/>
          <w:sz w:val="26"/>
          <w:szCs w:val="26"/>
        </w:rPr>
        <w:t>免試入學作業要點規定辦理。</w:t>
      </w:r>
    </w:p>
    <w:p w:rsidR="00D729D1" w:rsidRPr="00437F12" w:rsidRDefault="00D729D1" w:rsidP="00D729D1">
      <w:pPr>
        <w:numPr>
          <w:ilvl w:val="0"/>
          <w:numId w:val="1"/>
        </w:numPr>
        <w:spacing w:line="440" w:lineRule="exact"/>
        <w:jc w:val="both"/>
        <w:rPr>
          <w:rFonts w:eastAsia="標楷體"/>
          <w:b/>
          <w:bCs/>
          <w:sz w:val="28"/>
        </w:rPr>
      </w:pPr>
      <w:r w:rsidRPr="00437F12">
        <w:rPr>
          <w:rFonts w:eastAsia="標楷體" w:hAnsi="標楷體" w:hint="eastAsia"/>
          <w:b/>
          <w:bCs/>
          <w:sz w:val="28"/>
        </w:rPr>
        <w:t>錄取公告時間</w:t>
      </w:r>
    </w:p>
    <w:p w:rsidR="00D729D1" w:rsidRPr="006F6AE3" w:rsidRDefault="006F6AE3" w:rsidP="00D729D1">
      <w:pPr>
        <w:widowControl/>
        <w:spacing w:line="360" w:lineRule="exact"/>
        <w:ind w:left="720"/>
        <w:jc w:val="both"/>
        <w:rPr>
          <w:rFonts w:eastAsia="標楷體" w:cs="Lantinghei SC Demibold"/>
          <w:color w:val="FF0000"/>
          <w:kern w:val="0"/>
          <w:sz w:val="26"/>
          <w:szCs w:val="26"/>
          <w:shd w:val="pct15" w:color="auto" w:fill="FFFFFF"/>
        </w:rPr>
      </w:pPr>
      <w:r w:rsidRPr="006F6AE3">
        <w:rPr>
          <w:rFonts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報名當日</w:t>
      </w:r>
      <w:r>
        <w:rPr>
          <w:rFonts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中午</w:t>
      </w:r>
      <w:r>
        <w:rPr>
          <w:rFonts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12</w:t>
      </w:r>
      <w:r>
        <w:rPr>
          <w:rFonts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時，公告累積錄取名單及招生餘額。</w:t>
      </w:r>
    </w:p>
    <w:p w:rsidR="00D729D1" w:rsidRPr="00437F12" w:rsidRDefault="00D729D1" w:rsidP="00D729D1">
      <w:pPr>
        <w:numPr>
          <w:ilvl w:val="0"/>
          <w:numId w:val="1"/>
        </w:numPr>
        <w:spacing w:line="440" w:lineRule="exact"/>
        <w:jc w:val="both"/>
        <w:rPr>
          <w:rFonts w:eastAsia="標楷體"/>
          <w:b/>
          <w:bCs/>
          <w:sz w:val="28"/>
        </w:rPr>
      </w:pPr>
      <w:r w:rsidRPr="00437F12">
        <w:rPr>
          <w:rFonts w:eastAsia="標楷體" w:hAnsi="標楷體" w:hint="eastAsia"/>
          <w:b/>
          <w:bCs/>
          <w:sz w:val="28"/>
        </w:rPr>
        <w:t>報到時間</w:t>
      </w:r>
    </w:p>
    <w:p w:rsidR="00D729D1" w:rsidRPr="009708C2" w:rsidRDefault="00D729D1" w:rsidP="00D729D1">
      <w:pPr>
        <w:widowControl/>
        <w:numPr>
          <w:ilvl w:val="0"/>
          <w:numId w:val="5"/>
        </w:numPr>
        <w:snapToGrid w:val="0"/>
        <w:spacing w:line="440" w:lineRule="exact"/>
        <w:jc w:val="both"/>
        <w:rPr>
          <w:rFonts w:eastAsia="標楷體" w:cs="Lantinghei SC Demibold"/>
          <w:kern w:val="0"/>
          <w:sz w:val="26"/>
          <w:szCs w:val="26"/>
          <w:shd w:val="pct15" w:color="auto" w:fill="FFFFFF"/>
        </w:rPr>
      </w:pPr>
      <w:r w:rsidRPr="009708C2">
        <w:rPr>
          <w:rFonts w:eastAsia="標楷體" w:hAnsi="標楷體" w:hint="eastAsia"/>
          <w:bCs/>
          <w:sz w:val="26"/>
          <w:szCs w:val="26"/>
        </w:rPr>
        <w:t>報到日期</w:t>
      </w:r>
      <w:r w:rsidR="006F6AE3">
        <w:rPr>
          <w:rFonts w:eastAsia="標楷體" w:hAnsi="標楷體" w:hint="eastAsia"/>
          <w:bCs/>
          <w:sz w:val="26"/>
          <w:szCs w:val="26"/>
        </w:rPr>
        <w:t>：</w:t>
      </w:r>
      <w:r w:rsidR="006F6AE3" w:rsidRPr="00396B6B">
        <w:rPr>
          <w:rFonts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報名次日上午</w:t>
      </w:r>
      <w:r w:rsidR="006F6AE3" w:rsidRPr="00396B6B">
        <w:rPr>
          <w:rFonts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9</w:t>
      </w:r>
      <w:r w:rsidR="006F6AE3" w:rsidRPr="00396B6B">
        <w:rPr>
          <w:rFonts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時至</w:t>
      </w:r>
      <w:r w:rsidR="006F6AE3" w:rsidRPr="00396B6B">
        <w:rPr>
          <w:rFonts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11</w:t>
      </w:r>
      <w:r w:rsidR="006F6AE3" w:rsidRPr="00396B6B">
        <w:rPr>
          <w:rFonts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時止，</w:t>
      </w:r>
      <w:r w:rsidR="0091380C" w:rsidRPr="00396B6B">
        <w:rPr>
          <w:rFonts w:eastAsia="標楷體" w:cs="Lantinghei SC Demibold" w:hint="eastAsia"/>
          <w:color w:val="FF0000"/>
          <w:kern w:val="0"/>
          <w:sz w:val="26"/>
          <w:szCs w:val="26"/>
          <w:shd w:val="pct15" w:color="auto" w:fill="FFFFFF"/>
        </w:rPr>
        <w:t>未報到視同放棄，名額保留至隔日。</w:t>
      </w:r>
    </w:p>
    <w:p w:rsidR="00D729D1" w:rsidRPr="009708C2" w:rsidRDefault="00D729D1" w:rsidP="00D729D1">
      <w:pPr>
        <w:widowControl/>
        <w:numPr>
          <w:ilvl w:val="0"/>
          <w:numId w:val="5"/>
        </w:numPr>
        <w:snapToGrid w:val="0"/>
        <w:spacing w:line="440" w:lineRule="exact"/>
        <w:jc w:val="both"/>
        <w:rPr>
          <w:rFonts w:eastAsia="標楷體" w:cs="Lantinghei SC Demibold"/>
          <w:kern w:val="0"/>
          <w:sz w:val="26"/>
          <w:szCs w:val="26"/>
          <w:shd w:val="pct15" w:color="auto" w:fill="FFFFFF"/>
        </w:rPr>
      </w:pPr>
      <w:r w:rsidRPr="009708C2">
        <w:rPr>
          <w:rFonts w:eastAsia="標楷體" w:hint="eastAsia"/>
          <w:bCs/>
          <w:sz w:val="26"/>
          <w:szCs w:val="26"/>
        </w:rPr>
        <w:t>報到方式</w:t>
      </w:r>
      <w:r w:rsidR="00396B6B">
        <w:rPr>
          <w:rFonts w:eastAsia="標楷體" w:hint="eastAsia"/>
          <w:bCs/>
          <w:sz w:val="26"/>
          <w:szCs w:val="26"/>
        </w:rPr>
        <w:t>：限學生親自或委託現場辦理。</w:t>
      </w:r>
    </w:p>
    <w:p w:rsidR="00D729D1" w:rsidRPr="00437F12" w:rsidRDefault="00D729D1" w:rsidP="00D729D1">
      <w:pPr>
        <w:numPr>
          <w:ilvl w:val="0"/>
          <w:numId w:val="1"/>
        </w:numPr>
        <w:spacing w:line="440" w:lineRule="exact"/>
        <w:jc w:val="both"/>
        <w:rPr>
          <w:rFonts w:eastAsia="標楷體"/>
          <w:b/>
          <w:bCs/>
          <w:sz w:val="28"/>
        </w:rPr>
      </w:pPr>
      <w:r w:rsidRPr="00437F12">
        <w:rPr>
          <w:rFonts w:eastAsia="標楷體" w:hint="eastAsia"/>
          <w:b/>
          <w:bCs/>
          <w:sz w:val="28"/>
        </w:rPr>
        <w:t>複查</w:t>
      </w:r>
    </w:p>
    <w:p w:rsidR="00D729D1" w:rsidRPr="009708C2" w:rsidRDefault="00D729D1" w:rsidP="00D729D1">
      <w:pPr>
        <w:widowControl/>
        <w:numPr>
          <w:ilvl w:val="0"/>
          <w:numId w:val="6"/>
        </w:numPr>
        <w:snapToGrid w:val="0"/>
        <w:spacing w:line="440" w:lineRule="exact"/>
        <w:jc w:val="both"/>
        <w:rPr>
          <w:rFonts w:eastAsia="標楷體" w:cs="Lantinghei SC Demibold"/>
          <w:kern w:val="0"/>
          <w:sz w:val="26"/>
          <w:szCs w:val="26"/>
          <w:shd w:val="pct15" w:color="auto" w:fill="FFFFFF"/>
        </w:rPr>
      </w:pPr>
      <w:r w:rsidRPr="009708C2">
        <w:rPr>
          <w:rFonts w:eastAsia="標楷體" w:hAnsi="標楷體" w:hint="eastAsia"/>
          <w:bCs/>
          <w:sz w:val="26"/>
          <w:szCs w:val="26"/>
        </w:rPr>
        <w:t>申請日期</w:t>
      </w:r>
      <w:r w:rsidR="00396B6B">
        <w:rPr>
          <w:rFonts w:eastAsia="標楷體" w:hAnsi="標楷體" w:hint="eastAsia"/>
          <w:bCs/>
          <w:sz w:val="26"/>
          <w:szCs w:val="26"/>
        </w:rPr>
        <w:t>：</w:t>
      </w:r>
      <w:r w:rsidR="00396B6B" w:rsidRPr="00396B6B">
        <w:rPr>
          <w:rFonts w:eastAsia="標楷體" w:hAnsi="標楷體" w:hint="eastAsia"/>
          <w:bCs/>
          <w:color w:val="FF0000"/>
          <w:sz w:val="26"/>
          <w:szCs w:val="26"/>
        </w:rPr>
        <w:t>報名次日</w:t>
      </w:r>
      <w:r w:rsidR="00396B6B" w:rsidRPr="00396B6B">
        <w:rPr>
          <w:rFonts w:eastAsia="標楷體" w:hAnsi="標楷體" w:hint="eastAsia"/>
          <w:bCs/>
          <w:color w:val="FF0000"/>
          <w:sz w:val="26"/>
          <w:szCs w:val="26"/>
        </w:rPr>
        <w:t>(</w:t>
      </w:r>
      <w:r w:rsidR="00396B6B" w:rsidRPr="00396B6B">
        <w:rPr>
          <w:rFonts w:eastAsia="標楷體" w:hAnsi="標楷體" w:hint="eastAsia"/>
          <w:bCs/>
          <w:color w:val="FF0000"/>
          <w:sz w:val="26"/>
          <w:szCs w:val="26"/>
        </w:rPr>
        <w:t>錄取名額註明以超額比序方式進行者</w:t>
      </w:r>
      <w:r w:rsidR="00396B6B" w:rsidRPr="00396B6B">
        <w:rPr>
          <w:rFonts w:eastAsia="標楷體" w:hAnsi="標楷體" w:hint="eastAsia"/>
          <w:bCs/>
          <w:color w:val="FF0000"/>
          <w:sz w:val="26"/>
          <w:szCs w:val="26"/>
        </w:rPr>
        <w:t>)</w:t>
      </w:r>
    </w:p>
    <w:p w:rsidR="00D729D1" w:rsidRPr="009708C2" w:rsidRDefault="00D729D1" w:rsidP="00D729D1">
      <w:pPr>
        <w:widowControl/>
        <w:numPr>
          <w:ilvl w:val="0"/>
          <w:numId w:val="6"/>
        </w:numPr>
        <w:snapToGrid w:val="0"/>
        <w:spacing w:line="440" w:lineRule="exact"/>
        <w:jc w:val="both"/>
        <w:rPr>
          <w:rFonts w:eastAsia="標楷體" w:hAnsi="標楷體"/>
          <w:bCs/>
          <w:sz w:val="26"/>
          <w:szCs w:val="26"/>
        </w:rPr>
      </w:pPr>
      <w:r w:rsidRPr="009708C2">
        <w:rPr>
          <w:rFonts w:eastAsia="標楷體" w:hAnsi="標楷體" w:hint="eastAsia"/>
          <w:bCs/>
          <w:sz w:val="26"/>
          <w:szCs w:val="26"/>
        </w:rPr>
        <w:t>申請方式：由學生或家長填寫本簡章所附之「免試入學續招學生複查申請書」，親自至學校申請。複查時繳交複查費新台幣</w:t>
      </w:r>
      <w:r w:rsidRPr="009708C2">
        <w:rPr>
          <w:rFonts w:eastAsia="標楷體" w:hAnsi="標楷體" w:hint="eastAsia"/>
          <w:bCs/>
          <w:sz w:val="26"/>
          <w:szCs w:val="26"/>
        </w:rPr>
        <w:t>50</w:t>
      </w:r>
      <w:r w:rsidRPr="009708C2">
        <w:rPr>
          <w:rFonts w:eastAsia="標楷體" w:hAnsi="標楷體" w:hint="eastAsia"/>
          <w:bCs/>
          <w:sz w:val="26"/>
          <w:szCs w:val="26"/>
        </w:rPr>
        <w:t>元</w:t>
      </w:r>
      <w:r w:rsidRPr="00396B6B">
        <w:rPr>
          <w:rFonts w:eastAsia="標楷體" w:hAnsi="標楷體" w:hint="eastAsia"/>
          <w:bCs/>
          <w:color w:val="FF0000"/>
          <w:sz w:val="26"/>
          <w:szCs w:val="26"/>
        </w:rPr>
        <w:t>，</w:t>
      </w:r>
      <w:r w:rsidR="00396B6B" w:rsidRPr="00396B6B">
        <w:rPr>
          <w:rFonts w:eastAsia="標楷體" w:hAnsi="標楷體" w:hint="eastAsia"/>
          <w:bCs/>
          <w:color w:val="FF0000"/>
          <w:sz w:val="26"/>
          <w:szCs w:val="26"/>
        </w:rPr>
        <w:t>當天回復</w:t>
      </w:r>
      <w:r w:rsidRPr="00396B6B">
        <w:rPr>
          <w:rFonts w:eastAsia="標楷體" w:hAnsi="標楷體" w:hint="eastAsia"/>
          <w:bCs/>
          <w:color w:val="FF0000"/>
          <w:sz w:val="26"/>
          <w:szCs w:val="26"/>
        </w:rPr>
        <w:t>。</w:t>
      </w:r>
    </w:p>
    <w:p w:rsidR="00D729D1" w:rsidRPr="00437F12" w:rsidRDefault="00D729D1" w:rsidP="00D729D1">
      <w:pPr>
        <w:numPr>
          <w:ilvl w:val="0"/>
          <w:numId w:val="1"/>
        </w:numPr>
        <w:spacing w:line="440" w:lineRule="exact"/>
        <w:jc w:val="both"/>
        <w:rPr>
          <w:rFonts w:eastAsia="標楷體"/>
          <w:b/>
          <w:bCs/>
          <w:sz w:val="28"/>
        </w:rPr>
      </w:pPr>
      <w:r w:rsidRPr="00437F12">
        <w:rPr>
          <w:rFonts w:eastAsia="標楷體" w:hint="eastAsia"/>
          <w:b/>
          <w:bCs/>
          <w:sz w:val="28"/>
        </w:rPr>
        <w:t>申訴</w:t>
      </w:r>
    </w:p>
    <w:p w:rsidR="00D729D1" w:rsidRPr="00437F12" w:rsidRDefault="00D729D1" w:rsidP="00D729D1">
      <w:pPr>
        <w:spacing w:line="440" w:lineRule="exact"/>
        <w:ind w:left="720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 xml:space="preserve">  </w:t>
      </w:r>
      <w:r w:rsidRPr="00437F12">
        <w:rPr>
          <w:rFonts w:eastAsia="標楷體" w:hint="eastAsia"/>
          <w:b/>
          <w:bCs/>
          <w:sz w:val="28"/>
        </w:rPr>
        <w:t>報名學生個人及家長若有疑義事項，應以書面提出申訴。</w:t>
      </w:r>
    </w:p>
    <w:p w:rsidR="00D729D1" w:rsidRPr="00396B6B" w:rsidRDefault="00D729D1" w:rsidP="00D50A4D">
      <w:pPr>
        <w:spacing w:line="440" w:lineRule="exact"/>
        <w:ind w:leftChars="217" w:left="2128" w:hangingChars="618" w:hanging="1607"/>
        <w:jc w:val="both"/>
        <w:rPr>
          <w:rFonts w:eastAsia="標楷體" w:cs="Lantinghei SC Demibold"/>
          <w:color w:val="FF0000"/>
          <w:kern w:val="0"/>
          <w:sz w:val="26"/>
          <w:szCs w:val="26"/>
          <w:shd w:val="pct15" w:color="auto" w:fill="FFFFFF"/>
        </w:rPr>
      </w:pPr>
      <w:r w:rsidRPr="009708C2">
        <w:rPr>
          <w:rFonts w:eastAsia="標楷體" w:hAnsi="標楷體" w:hint="eastAsia"/>
          <w:bCs/>
          <w:sz w:val="26"/>
          <w:szCs w:val="26"/>
        </w:rPr>
        <w:t>一、申請日期</w:t>
      </w:r>
      <w:r w:rsidR="00396B6B">
        <w:rPr>
          <w:rFonts w:eastAsia="標楷體" w:hAnsi="標楷體" w:hint="eastAsia"/>
          <w:bCs/>
          <w:sz w:val="26"/>
          <w:szCs w:val="26"/>
        </w:rPr>
        <w:t>：</w:t>
      </w:r>
      <w:r w:rsidR="00D50A4D" w:rsidRPr="00396B6B">
        <w:rPr>
          <w:rFonts w:eastAsia="標楷體" w:hAnsi="標楷體" w:hint="eastAsia"/>
          <w:bCs/>
          <w:color w:val="FF0000"/>
          <w:sz w:val="26"/>
          <w:szCs w:val="26"/>
        </w:rPr>
        <w:t>報名次日</w:t>
      </w:r>
      <w:r w:rsidR="00D50A4D" w:rsidRPr="00396B6B">
        <w:rPr>
          <w:rFonts w:eastAsia="標楷體" w:hAnsi="標楷體" w:hint="eastAsia"/>
          <w:bCs/>
          <w:color w:val="FF0000"/>
          <w:sz w:val="26"/>
          <w:szCs w:val="26"/>
        </w:rPr>
        <w:t>(</w:t>
      </w:r>
      <w:r w:rsidR="00D50A4D" w:rsidRPr="00396B6B">
        <w:rPr>
          <w:rFonts w:eastAsia="標楷體" w:hAnsi="標楷體" w:hint="eastAsia"/>
          <w:bCs/>
          <w:color w:val="FF0000"/>
          <w:sz w:val="26"/>
          <w:szCs w:val="26"/>
        </w:rPr>
        <w:t>錄取名額註明以超額比序方式進行者</w:t>
      </w:r>
      <w:r w:rsidR="00D50A4D" w:rsidRPr="00396B6B">
        <w:rPr>
          <w:rFonts w:eastAsia="標楷體" w:hAnsi="標楷體" w:hint="eastAsia"/>
          <w:bCs/>
          <w:color w:val="FF0000"/>
          <w:sz w:val="26"/>
          <w:szCs w:val="26"/>
        </w:rPr>
        <w:t>)</w:t>
      </w:r>
      <w:r w:rsidR="00D50A4D">
        <w:rPr>
          <w:rFonts w:eastAsia="標楷體" w:hAnsi="標楷體" w:hint="eastAsia"/>
          <w:bCs/>
          <w:color w:val="FF0000"/>
          <w:sz w:val="26"/>
          <w:szCs w:val="26"/>
        </w:rPr>
        <w:t>，獲複查結果通知後，次日上午</w:t>
      </w:r>
      <w:r w:rsidR="00D50A4D">
        <w:rPr>
          <w:rFonts w:eastAsia="標楷體" w:hAnsi="標楷體" w:hint="eastAsia"/>
          <w:bCs/>
          <w:color w:val="FF0000"/>
          <w:sz w:val="26"/>
          <w:szCs w:val="26"/>
        </w:rPr>
        <w:t>9</w:t>
      </w:r>
      <w:r w:rsidR="00D50A4D">
        <w:rPr>
          <w:rFonts w:eastAsia="標楷體" w:hAnsi="標楷體" w:hint="eastAsia"/>
          <w:bCs/>
          <w:color w:val="FF0000"/>
          <w:sz w:val="26"/>
          <w:szCs w:val="26"/>
        </w:rPr>
        <w:t>時至</w:t>
      </w:r>
      <w:r w:rsidR="00D50A4D">
        <w:rPr>
          <w:rFonts w:eastAsia="標楷體" w:hAnsi="標楷體" w:hint="eastAsia"/>
          <w:bCs/>
          <w:color w:val="FF0000"/>
          <w:sz w:val="26"/>
          <w:szCs w:val="26"/>
        </w:rPr>
        <w:t>10</w:t>
      </w:r>
      <w:r w:rsidR="00D50A4D" w:rsidRPr="00437F12">
        <w:rPr>
          <w:rFonts w:eastAsia="標楷體" w:hint="eastAsia"/>
          <w:b/>
          <w:sz w:val="26"/>
          <w:szCs w:val="26"/>
        </w:rPr>
        <w:t>時前</w:t>
      </w:r>
      <w:r w:rsidR="00D50A4D">
        <w:rPr>
          <w:rFonts w:eastAsia="標楷體" w:hint="eastAsia"/>
          <w:b/>
          <w:sz w:val="26"/>
          <w:szCs w:val="26"/>
        </w:rPr>
        <w:t>。</w:t>
      </w:r>
    </w:p>
    <w:p w:rsidR="00D729D1" w:rsidRPr="009708C2" w:rsidRDefault="00D729D1" w:rsidP="00396B6B">
      <w:pPr>
        <w:spacing w:line="440" w:lineRule="exact"/>
        <w:ind w:left="2267" w:hangingChars="872" w:hanging="2267"/>
        <w:jc w:val="both"/>
        <w:rPr>
          <w:rFonts w:eastAsia="標楷體" w:cs="Lantinghei SC Demibold"/>
          <w:kern w:val="0"/>
          <w:sz w:val="26"/>
          <w:szCs w:val="26"/>
          <w:shd w:val="pct15" w:color="auto" w:fill="FFFFFF"/>
        </w:rPr>
      </w:pPr>
      <w:r w:rsidRPr="009708C2">
        <w:rPr>
          <w:rFonts w:eastAsia="標楷體" w:hint="eastAsia"/>
          <w:bCs/>
          <w:sz w:val="26"/>
          <w:szCs w:val="26"/>
        </w:rPr>
        <w:t xml:space="preserve">    </w:t>
      </w:r>
      <w:r w:rsidRPr="009708C2">
        <w:rPr>
          <w:rFonts w:eastAsia="標楷體" w:hAnsi="標楷體" w:hint="eastAsia"/>
          <w:bCs/>
          <w:sz w:val="26"/>
          <w:szCs w:val="26"/>
        </w:rPr>
        <w:t>二、申請方式：由學生或家長填寫本簡章所附之「免試入學續招學生申訴書」，</w:t>
      </w:r>
      <w:r w:rsidR="00396B6B" w:rsidRPr="009708C2">
        <w:rPr>
          <w:rFonts w:eastAsia="標楷體" w:hAnsi="標楷體" w:hint="eastAsia"/>
          <w:bCs/>
          <w:sz w:val="26"/>
          <w:szCs w:val="26"/>
        </w:rPr>
        <w:t>親自至學校</w:t>
      </w:r>
      <w:r w:rsidRPr="009708C2">
        <w:rPr>
          <w:rFonts w:eastAsia="標楷體" w:hAnsi="標楷體" w:hint="eastAsia"/>
          <w:bCs/>
          <w:sz w:val="26"/>
          <w:szCs w:val="26"/>
        </w:rPr>
        <w:t>提出申訴。</w:t>
      </w:r>
    </w:p>
    <w:p w:rsidR="00D729D1" w:rsidRPr="009708C2" w:rsidRDefault="00D729D1" w:rsidP="00D729D1">
      <w:pPr>
        <w:spacing w:line="440" w:lineRule="exact"/>
        <w:ind w:left="2080" w:hangingChars="800" w:hanging="2080"/>
        <w:jc w:val="both"/>
        <w:rPr>
          <w:rFonts w:eastAsia="標楷體" w:hAnsi="標楷體"/>
          <w:bCs/>
          <w:sz w:val="26"/>
          <w:szCs w:val="26"/>
        </w:rPr>
      </w:pPr>
      <w:r w:rsidRPr="009708C2">
        <w:rPr>
          <w:rFonts w:eastAsia="標楷體" w:hAnsi="標楷體" w:hint="eastAsia"/>
          <w:bCs/>
          <w:sz w:val="26"/>
          <w:szCs w:val="26"/>
        </w:rPr>
        <w:t xml:space="preserve">    </w:t>
      </w:r>
      <w:r w:rsidRPr="009708C2">
        <w:rPr>
          <w:rFonts w:eastAsia="標楷體" w:hAnsi="標楷體" w:hint="eastAsia"/>
          <w:bCs/>
          <w:sz w:val="26"/>
          <w:szCs w:val="26"/>
        </w:rPr>
        <w:t>三、本校於收到後，經申訴案件處理小組討論研議後，以書面函覆。</w:t>
      </w:r>
    </w:p>
    <w:p w:rsidR="00D729D1" w:rsidRPr="00437F12" w:rsidRDefault="00D729D1" w:rsidP="00D729D1">
      <w:pPr>
        <w:numPr>
          <w:ilvl w:val="0"/>
          <w:numId w:val="1"/>
        </w:numPr>
        <w:spacing w:line="440" w:lineRule="exact"/>
        <w:jc w:val="both"/>
        <w:rPr>
          <w:rFonts w:eastAsia="標楷體"/>
          <w:b/>
          <w:bCs/>
          <w:sz w:val="28"/>
        </w:rPr>
      </w:pPr>
      <w:r w:rsidRPr="00437F12">
        <w:rPr>
          <w:rFonts w:eastAsia="標楷體" w:hAnsi="標楷體" w:hint="eastAsia"/>
          <w:b/>
          <w:bCs/>
          <w:sz w:val="28"/>
        </w:rPr>
        <w:t>注意事項</w:t>
      </w:r>
    </w:p>
    <w:p w:rsidR="00D729D1" w:rsidRPr="00EB61AF" w:rsidRDefault="00D729D1" w:rsidP="00D729D1">
      <w:pPr>
        <w:pStyle w:val="a7"/>
        <w:numPr>
          <w:ilvl w:val="0"/>
          <w:numId w:val="7"/>
        </w:numPr>
        <w:spacing w:line="440" w:lineRule="exact"/>
        <w:ind w:leftChars="0"/>
        <w:jc w:val="both"/>
        <w:rPr>
          <w:rFonts w:eastAsia="標楷體" w:hAnsi="標楷體"/>
          <w:bCs/>
          <w:sz w:val="26"/>
          <w:szCs w:val="26"/>
        </w:rPr>
      </w:pPr>
      <w:r w:rsidRPr="00EB61AF">
        <w:rPr>
          <w:rFonts w:eastAsia="標楷體" w:hAnsi="標楷體" w:hint="eastAsia"/>
          <w:bCs/>
          <w:sz w:val="26"/>
          <w:szCs w:val="26"/>
        </w:rPr>
        <w:t>凡經本校錄取考生，未依規定完成註冊，廢止其錄取資格。</w:t>
      </w:r>
    </w:p>
    <w:p w:rsidR="00D729D1" w:rsidRPr="00EB61AF" w:rsidRDefault="00D729D1" w:rsidP="00D729D1">
      <w:pPr>
        <w:pStyle w:val="a7"/>
        <w:numPr>
          <w:ilvl w:val="0"/>
          <w:numId w:val="7"/>
        </w:numPr>
        <w:spacing w:line="440" w:lineRule="exact"/>
        <w:ind w:leftChars="0"/>
        <w:jc w:val="both"/>
        <w:rPr>
          <w:rFonts w:eastAsia="標楷體" w:hAnsi="標楷體"/>
          <w:bCs/>
          <w:sz w:val="26"/>
          <w:szCs w:val="26"/>
        </w:rPr>
      </w:pPr>
      <w:r w:rsidRPr="00EB61AF">
        <w:rPr>
          <w:rFonts w:eastAsia="標楷體" w:hAnsi="標楷體" w:hint="eastAsia"/>
          <w:bCs/>
          <w:sz w:val="26"/>
          <w:szCs w:val="26"/>
        </w:rPr>
        <w:t>續招前之各管道包括直升入學、技優甄審入學、產業特殊需求類科</w:t>
      </w:r>
      <w:r w:rsidRPr="00EB61AF">
        <w:rPr>
          <w:rFonts w:eastAsia="標楷體" w:hAnsi="標楷體"/>
          <w:bCs/>
          <w:sz w:val="26"/>
          <w:szCs w:val="26"/>
        </w:rPr>
        <w:t>(</w:t>
      </w:r>
      <w:r w:rsidRPr="00EB61AF">
        <w:rPr>
          <w:rFonts w:eastAsia="標楷體" w:hAnsi="標楷體" w:hint="eastAsia"/>
          <w:bCs/>
          <w:sz w:val="26"/>
          <w:szCs w:val="26"/>
        </w:rPr>
        <w:t>基北區</w:t>
      </w:r>
      <w:r w:rsidRPr="00EB61AF">
        <w:rPr>
          <w:rFonts w:eastAsia="標楷體" w:hAnsi="標楷體"/>
          <w:bCs/>
          <w:sz w:val="26"/>
          <w:szCs w:val="26"/>
        </w:rPr>
        <w:t>)</w:t>
      </w:r>
      <w:r w:rsidRPr="00EB61AF">
        <w:rPr>
          <w:rFonts w:eastAsia="標楷體" w:hAnsi="標楷體" w:hint="eastAsia"/>
          <w:bCs/>
          <w:sz w:val="26"/>
          <w:szCs w:val="26"/>
        </w:rPr>
        <w:t>、專長生</w:t>
      </w:r>
      <w:r w:rsidRPr="00EB61AF">
        <w:rPr>
          <w:rFonts w:eastAsia="標楷體" w:hAnsi="標楷體"/>
          <w:bCs/>
          <w:sz w:val="26"/>
          <w:szCs w:val="26"/>
        </w:rPr>
        <w:t>(</w:t>
      </w:r>
      <w:r w:rsidRPr="00EB61AF">
        <w:rPr>
          <w:rFonts w:eastAsia="標楷體" w:hAnsi="標楷體" w:hint="eastAsia"/>
          <w:bCs/>
          <w:sz w:val="26"/>
          <w:szCs w:val="26"/>
        </w:rPr>
        <w:t>宜蘭區</w:t>
      </w:r>
      <w:r w:rsidRPr="00EB61AF">
        <w:rPr>
          <w:rFonts w:eastAsia="標楷體" w:hAnsi="標楷體"/>
          <w:bCs/>
          <w:sz w:val="26"/>
          <w:szCs w:val="26"/>
        </w:rPr>
        <w:t>)</w:t>
      </w:r>
      <w:r w:rsidRPr="00EB61AF">
        <w:rPr>
          <w:rFonts w:eastAsia="標楷體" w:hAnsi="標楷體" w:hint="eastAsia"/>
          <w:bCs/>
          <w:sz w:val="26"/>
          <w:szCs w:val="26"/>
        </w:rPr>
        <w:t>、優先免試入學、技術型及單科型學校單獨辦理免試招生</w:t>
      </w:r>
      <w:r w:rsidRPr="00EB61AF">
        <w:rPr>
          <w:rFonts w:eastAsia="標楷體" w:hAnsi="標楷體"/>
          <w:bCs/>
          <w:sz w:val="26"/>
          <w:szCs w:val="26"/>
        </w:rPr>
        <w:t>(</w:t>
      </w:r>
      <w:r w:rsidRPr="00EB61AF">
        <w:rPr>
          <w:rFonts w:eastAsia="標楷體" w:hAnsi="標楷體" w:hint="eastAsia"/>
          <w:bCs/>
          <w:sz w:val="26"/>
          <w:szCs w:val="26"/>
        </w:rPr>
        <w:t>含園區生</w:t>
      </w:r>
      <w:r w:rsidRPr="00EB61AF">
        <w:rPr>
          <w:rFonts w:eastAsia="標楷體" w:hAnsi="標楷體"/>
          <w:bCs/>
          <w:sz w:val="26"/>
          <w:szCs w:val="26"/>
        </w:rPr>
        <w:t>)</w:t>
      </w:r>
      <w:r w:rsidRPr="00EB61AF">
        <w:rPr>
          <w:rFonts w:eastAsia="標楷體" w:hAnsi="標楷體" w:hint="eastAsia"/>
          <w:bCs/>
          <w:sz w:val="26"/>
          <w:szCs w:val="26"/>
        </w:rPr>
        <w:t>、分區免試入學、特色招生考試分發入學、特色招生甄選入學、實用技能學程、私立學校不受獎補助單獨招生、運動績優生、原住民藝能班。</w:t>
      </w:r>
    </w:p>
    <w:p w:rsidR="00194446" w:rsidRPr="00194446" w:rsidRDefault="00194446" w:rsidP="00194446">
      <w:pPr>
        <w:pStyle w:val="a7"/>
        <w:numPr>
          <w:ilvl w:val="0"/>
          <w:numId w:val="1"/>
        </w:numPr>
        <w:kinsoku w:val="0"/>
        <w:overflowPunct w:val="0"/>
        <w:autoSpaceDE w:val="0"/>
        <w:autoSpaceDN w:val="0"/>
        <w:spacing w:line="360" w:lineRule="exact"/>
        <w:ind w:leftChars="0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194446">
        <w:rPr>
          <w:rFonts w:ascii="標楷體" w:eastAsia="標楷體" w:hAnsi="標楷體" w:hint="eastAsia"/>
          <w:b/>
          <w:bCs/>
          <w:sz w:val="28"/>
          <w:szCs w:val="28"/>
        </w:rPr>
        <w:t>附則</w:t>
      </w:r>
    </w:p>
    <w:p w:rsidR="00194446" w:rsidRPr="00194446" w:rsidRDefault="00194446" w:rsidP="00194446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94446">
        <w:rPr>
          <w:rFonts w:ascii="標楷體" w:eastAsia="標楷體" w:hAnsi="標楷體" w:hint="eastAsia"/>
          <w:sz w:val="26"/>
          <w:szCs w:val="26"/>
        </w:rPr>
        <w:t xml:space="preserve">    一、本簡章如有未盡事宜或認定有所爭議時，由本校招生委員會會議決議之。</w:t>
      </w:r>
    </w:p>
    <w:p w:rsidR="00D729D1" w:rsidRPr="00437F12" w:rsidRDefault="00194446" w:rsidP="00CF3B33">
      <w:pPr>
        <w:spacing w:line="360" w:lineRule="exact"/>
        <w:rPr>
          <w:rFonts w:eastAsia="標楷體"/>
          <w:b/>
          <w:sz w:val="26"/>
          <w:szCs w:val="26"/>
        </w:rPr>
      </w:pPr>
      <w:r w:rsidRPr="00194446">
        <w:rPr>
          <w:rFonts w:ascii="標楷體" w:eastAsia="標楷體" w:hAnsi="標楷體" w:hint="eastAsia"/>
          <w:sz w:val="26"/>
          <w:szCs w:val="26"/>
        </w:rPr>
        <w:t xml:space="preserve">    二、</w:t>
      </w:r>
      <w:r>
        <w:rPr>
          <w:rFonts w:ascii="標楷體" w:eastAsia="標楷體" w:hAnsi="標楷體" w:hint="eastAsia"/>
          <w:sz w:val="26"/>
          <w:szCs w:val="26"/>
        </w:rPr>
        <w:t>本簡章經</w:t>
      </w:r>
      <w:r w:rsidRPr="00194446">
        <w:rPr>
          <w:rFonts w:ascii="標楷體" w:eastAsia="標楷體" w:hAnsi="標楷體" w:hint="eastAsia"/>
          <w:sz w:val="26"/>
          <w:szCs w:val="26"/>
        </w:rPr>
        <w:t>本校招生委員會</w:t>
      </w:r>
      <w:r>
        <w:rPr>
          <w:rFonts w:ascii="標楷體" w:eastAsia="標楷體" w:hAnsi="標楷體" w:hint="eastAsia"/>
          <w:sz w:val="26"/>
          <w:szCs w:val="26"/>
        </w:rPr>
        <w:t>審查通過，並報請基隆市政府核定後實施</w:t>
      </w:r>
      <w:r w:rsidRPr="00194446">
        <w:rPr>
          <w:rFonts w:ascii="標楷體" w:eastAsia="標楷體" w:hAnsi="標楷體" w:hint="eastAsia"/>
          <w:sz w:val="26"/>
          <w:szCs w:val="26"/>
        </w:rPr>
        <w:t>。</w:t>
      </w:r>
    </w:p>
    <w:p w:rsidR="00D50A4D" w:rsidRPr="00FB7C37" w:rsidRDefault="00D50A4D" w:rsidP="00D50A4D">
      <w:pPr>
        <w:spacing w:line="360" w:lineRule="exact"/>
        <w:rPr>
          <w:rFonts w:ascii="標楷體" w:eastAsia="標楷體"/>
          <w:sz w:val="36"/>
          <w:szCs w:val="36"/>
        </w:rPr>
      </w:pPr>
      <w:r>
        <w:rPr>
          <w:rFonts w:eastAsia="標楷體"/>
          <w:b/>
          <w:sz w:val="26"/>
          <w:szCs w:val="26"/>
        </w:rPr>
        <w:br w:type="page"/>
      </w:r>
      <w:r w:rsidRPr="00FB7C37">
        <w:rPr>
          <w:rFonts w:ascii="標楷體" w:eastAsia="標楷體" w:hAnsi="標楷體" w:hint="eastAsia"/>
          <w:b/>
          <w:bCs/>
          <w:sz w:val="27"/>
          <w:szCs w:val="27"/>
        </w:rPr>
        <w:lastRenderedPageBreak/>
        <w:t>附表一、 基隆市立八斗高級中學10</w:t>
      </w:r>
      <w:r>
        <w:rPr>
          <w:rFonts w:ascii="標楷體" w:eastAsia="標楷體" w:hAnsi="標楷體" w:hint="eastAsia"/>
          <w:b/>
          <w:bCs/>
          <w:sz w:val="27"/>
          <w:szCs w:val="27"/>
        </w:rPr>
        <w:t>5</w:t>
      </w:r>
      <w:r w:rsidRPr="00FB7C37">
        <w:rPr>
          <w:rFonts w:ascii="標楷體" w:eastAsia="標楷體" w:hAnsi="標楷體" w:hint="eastAsia"/>
          <w:b/>
          <w:bCs/>
          <w:sz w:val="27"/>
          <w:szCs w:val="27"/>
        </w:rPr>
        <w:t>學年度高中部普通班  續招報名表</w:t>
      </w:r>
    </w:p>
    <w:tbl>
      <w:tblPr>
        <w:tblW w:w="0" w:type="auto"/>
        <w:tblInd w:w="751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5"/>
        <w:gridCol w:w="396"/>
        <w:gridCol w:w="397"/>
      </w:tblGrid>
      <w:tr w:rsidR="00D50A4D" w:rsidRPr="00FB7C37" w:rsidTr="00D50A4D">
        <w:tc>
          <w:tcPr>
            <w:tcW w:w="992" w:type="dxa"/>
            <w:tcBorders>
              <w:top w:val="nil"/>
              <w:bottom w:val="nil"/>
              <w:right w:val="thinThickSmallGap" w:sz="24" w:space="0" w:color="auto"/>
            </w:tcBorders>
          </w:tcPr>
          <w:p w:rsidR="00D50A4D" w:rsidRPr="00FB7C37" w:rsidRDefault="00D50A4D" w:rsidP="00117EEE">
            <w:pPr>
              <w:spacing w:line="34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FB7C37">
              <w:rPr>
                <w:rFonts w:ascii="標楷體" w:eastAsia="標楷體" w:hint="eastAsia"/>
                <w:b/>
                <w:sz w:val="28"/>
                <w:szCs w:val="28"/>
              </w:rPr>
              <w:t>編號:</w:t>
            </w:r>
          </w:p>
        </w:tc>
        <w:tc>
          <w:tcPr>
            <w:tcW w:w="6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D50A4D" w:rsidRPr="00FB7C37" w:rsidRDefault="00D50A4D" w:rsidP="00117EEE">
            <w:pPr>
              <w:spacing w:line="340" w:lineRule="exact"/>
              <w:jc w:val="right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50A4D" w:rsidRPr="00FB7C37" w:rsidRDefault="00D50A4D" w:rsidP="00117EEE">
            <w:pPr>
              <w:spacing w:line="340" w:lineRule="exact"/>
              <w:jc w:val="right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0A4D" w:rsidRPr="00FB7C37" w:rsidRDefault="00D50A4D" w:rsidP="00117EEE">
            <w:pPr>
              <w:spacing w:line="340" w:lineRule="exact"/>
              <w:jc w:val="right"/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</w:tbl>
    <w:p w:rsidR="00D50A4D" w:rsidRPr="00FB7C37" w:rsidRDefault="00D50A4D" w:rsidP="00D50A4D">
      <w:pPr>
        <w:spacing w:line="340" w:lineRule="exact"/>
        <w:ind w:right="-2"/>
        <w:jc w:val="right"/>
        <w:rPr>
          <w:rFonts w:ascii="標楷體" w:eastAsia="標楷體"/>
          <w:szCs w:val="24"/>
        </w:rPr>
      </w:pPr>
      <w:r w:rsidRPr="00FB7C37">
        <w:rPr>
          <w:rFonts w:ascii="標楷體" w:eastAsia="標楷體" w:hint="eastAsia"/>
          <w:sz w:val="20"/>
        </w:rPr>
        <w:t>（本欄為報名名冊編號，由承辦單位填寫）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675"/>
        <w:gridCol w:w="872"/>
        <w:gridCol w:w="719"/>
        <w:gridCol w:w="680"/>
        <w:gridCol w:w="28"/>
        <w:gridCol w:w="891"/>
        <w:gridCol w:w="241"/>
        <w:gridCol w:w="478"/>
        <w:gridCol w:w="463"/>
        <w:gridCol w:w="455"/>
        <w:gridCol w:w="455"/>
        <w:gridCol w:w="455"/>
        <w:gridCol w:w="455"/>
        <w:gridCol w:w="455"/>
        <w:gridCol w:w="455"/>
        <w:gridCol w:w="455"/>
        <w:gridCol w:w="465"/>
      </w:tblGrid>
      <w:tr w:rsidR="00D50A4D" w:rsidRPr="00FB7C37" w:rsidTr="00990090">
        <w:trPr>
          <w:cantSplit/>
          <w:trHeight w:val="438"/>
        </w:trPr>
        <w:tc>
          <w:tcPr>
            <w:tcW w:w="638" w:type="pct"/>
            <w:vAlign w:val="center"/>
          </w:tcPr>
          <w:p w:rsidR="00D50A4D" w:rsidRPr="00FB7C37" w:rsidRDefault="00D50A4D" w:rsidP="00117EEE">
            <w:pPr>
              <w:spacing w:line="340" w:lineRule="exact"/>
              <w:jc w:val="distribute"/>
              <w:rPr>
                <w:rFonts w:ascii="標楷體" w:eastAsia="標楷體"/>
                <w:szCs w:val="24"/>
              </w:rPr>
            </w:pPr>
            <w:r w:rsidRPr="00FB7C37">
              <w:rPr>
                <w:rFonts w:ascii="標楷體" w:eastAsia="標楷體" w:hint="eastAsia"/>
                <w:szCs w:val="24"/>
              </w:rPr>
              <w:t>申請類別</w:t>
            </w:r>
          </w:p>
        </w:tc>
        <w:tc>
          <w:tcPr>
            <w:tcW w:w="2533" w:type="pct"/>
            <w:gridSpan w:val="9"/>
            <w:vAlign w:val="center"/>
          </w:tcPr>
          <w:p w:rsidR="00D50A4D" w:rsidRPr="00FB7C37" w:rsidRDefault="00D50A4D" w:rsidP="00117EEE">
            <w:pPr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B7C37">
              <w:rPr>
                <w:rFonts w:ascii="標楷體" w:eastAsia="標楷體" w:hint="eastAsia"/>
                <w:sz w:val="28"/>
                <w:szCs w:val="28"/>
              </w:rPr>
              <w:t>普通班</w:t>
            </w:r>
          </w:p>
        </w:tc>
        <w:tc>
          <w:tcPr>
            <w:tcW w:w="1830" w:type="pct"/>
            <w:gridSpan w:val="8"/>
            <w:vAlign w:val="center"/>
          </w:tcPr>
          <w:p w:rsidR="00D50A4D" w:rsidRPr="00FB7C37" w:rsidRDefault="00D50A4D" w:rsidP="00117EEE">
            <w:pPr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B7C37">
              <w:rPr>
                <w:rFonts w:ascii="標楷體" w:eastAsia="標楷體" w:hAnsi="標楷體" w:hint="eastAsia"/>
                <w:szCs w:val="24"/>
              </w:rPr>
              <w:t>□一般生□身障生□原住民</w:t>
            </w:r>
          </w:p>
        </w:tc>
      </w:tr>
      <w:tr w:rsidR="00D50A4D" w:rsidRPr="00FB7C37" w:rsidTr="00990090">
        <w:trPr>
          <w:cantSplit/>
          <w:trHeight w:val="583"/>
        </w:trPr>
        <w:tc>
          <w:tcPr>
            <w:tcW w:w="638" w:type="pct"/>
            <w:vAlign w:val="center"/>
          </w:tcPr>
          <w:p w:rsidR="00D50A4D" w:rsidRPr="00FB7C37" w:rsidRDefault="00D50A4D" w:rsidP="00117EEE">
            <w:pPr>
              <w:spacing w:line="340" w:lineRule="exact"/>
              <w:jc w:val="distribute"/>
              <w:rPr>
                <w:rFonts w:ascii="標楷體" w:eastAsia="標楷體"/>
                <w:szCs w:val="24"/>
              </w:rPr>
            </w:pPr>
            <w:r w:rsidRPr="00FB7C37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777" w:type="pct"/>
            <w:gridSpan w:val="2"/>
            <w:vAlign w:val="center"/>
          </w:tcPr>
          <w:p w:rsidR="00D50A4D" w:rsidRPr="00FB7C37" w:rsidRDefault="00D50A4D" w:rsidP="00117EEE">
            <w:pPr>
              <w:spacing w:line="34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D50A4D" w:rsidRPr="00FB7C37" w:rsidRDefault="00D50A4D" w:rsidP="00117EEE">
            <w:pPr>
              <w:spacing w:line="340" w:lineRule="exact"/>
              <w:rPr>
                <w:rFonts w:ascii="標楷體" w:eastAsia="標楷體"/>
                <w:szCs w:val="24"/>
              </w:rPr>
            </w:pPr>
            <w:r w:rsidRPr="00FB7C37">
              <w:rPr>
                <w:rFonts w:ascii="標楷體" w:eastAsia="標楷體" w:hint="eastAsia"/>
                <w:szCs w:val="24"/>
              </w:rPr>
              <w:t>性別</w:t>
            </w:r>
          </w:p>
        </w:tc>
        <w:tc>
          <w:tcPr>
            <w:tcW w:w="341" w:type="pct"/>
            <w:vAlign w:val="center"/>
          </w:tcPr>
          <w:p w:rsidR="00D50A4D" w:rsidRPr="00FB7C37" w:rsidRDefault="00D50A4D" w:rsidP="00117EEE">
            <w:pPr>
              <w:spacing w:line="34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D50A4D" w:rsidRPr="00FB7C37" w:rsidRDefault="00D50A4D" w:rsidP="00117EEE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FB7C37">
              <w:rPr>
                <w:rFonts w:ascii="標楷體" w:eastAsia="標楷體" w:hint="eastAsia"/>
                <w:szCs w:val="24"/>
              </w:rPr>
              <w:t>身份證</w:t>
            </w:r>
          </w:p>
          <w:p w:rsidR="00D50A4D" w:rsidRPr="00FB7C37" w:rsidRDefault="00D50A4D" w:rsidP="00117EEE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FB7C37">
              <w:rPr>
                <w:rFonts w:ascii="標楷體" w:eastAsia="標楷體" w:hint="eastAsia"/>
                <w:szCs w:val="24"/>
              </w:rPr>
              <w:t>統一編號</w:t>
            </w:r>
          </w:p>
        </w:tc>
        <w:tc>
          <w:tcPr>
            <w:tcW w:w="240" w:type="pct"/>
            <w:vAlign w:val="center"/>
          </w:tcPr>
          <w:p w:rsidR="00D50A4D" w:rsidRPr="00FB7C37" w:rsidRDefault="00D50A4D" w:rsidP="00117EEE">
            <w:pPr>
              <w:spacing w:line="34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D50A4D" w:rsidRPr="00FB7C37" w:rsidRDefault="00D50A4D" w:rsidP="00117EEE">
            <w:pPr>
              <w:spacing w:line="34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D50A4D" w:rsidRPr="00FB7C37" w:rsidRDefault="00D50A4D" w:rsidP="00117EEE">
            <w:pPr>
              <w:spacing w:line="34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D50A4D" w:rsidRPr="00FB7C37" w:rsidRDefault="00D50A4D" w:rsidP="00117EEE">
            <w:pPr>
              <w:spacing w:line="34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D50A4D" w:rsidRPr="00FB7C37" w:rsidRDefault="00D50A4D" w:rsidP="00117EEE">
            <w:pPr>
              <w:spacing w:line="34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D50A4D" w:rsidRPr="00FB7C37" w:rsidRDefault="00D50A4D" w:rsidP="00117EEE">
            <w:pPr>
              <w:spacing w:line="34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D50A4D" w:rsidRPr="00FB7C37" w:rsidRDefault="00D50A4D" w:rsidP="00117EEE">
            <w:pPr>
              <w:spacing w:line="34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D50A4D" w:rsidRPr="00FB7C37" w:rsidRDefault="00D50A4D" w:rsidP="00117EEE">
            <w:pPr>
              <w:spacing w:line="34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D50A4D" w:rsidRPr="00FB7C37" w:rsidRDefault="00D50A4D" w:rsidP="00117EEE">
            <w:pPr>
              <w:spacing w:line="34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D50A4D" w:rsidRPr="00FB7C37" w:rsidRDefault="00D50A4D" w:rsidP="00117EEE">
            <w:pPr>
              <w:spacing w:line="340" w:lineRule="exact"/>
              <w:rPr>
                <w:rFonts w:ascii="標楷體" w:eastAsia="標楷體"/>
                <w:szCs w:val="24"/>
              </w:rPr>
            </w:pPr>
          </w:p>
        </w:tc>
      </w:tr>
      <w:tr w:rsidR="00D50A4D" w:rsidRPr="00FB7C37" w:rsidTr="00990090">
        <w:trPr>
          <w:cantSplit/>
          <w:trHeight w:val="583"/>
        </w:trPr>
        <w:tc>
          <w:tcPr>
            <w:tcW w:w="638" w:type="pct"/>
            <w:vAlign w:val="center"/>
          </w:tcPr>
          <w:p w:rsidR="00D50A4D" w:rsidRPr="00FB7C37" w:rsidRDefault="00D50A4D" w:rsidP="00117EEE">
            <w:pPr>
              <w:spacing w:line="340" w:lineRule="exact"/>
              <w:jc w:val="distribute"/>
              <w:rPr>
                <w:rFonts w:ascii="標楷體" w:eastAsia="標楷體"/>
                <w:szCs w:val="24"/>
              </w:rPr>
            </w:pPr>
            <w:r w:rsidRPr="00FB7C37">
              <w:rPr>
                <w:rFonts w:ascii="標楷體" w:eastAsia="標楷體" w:hint="eastAsia"/>
                <w:szCs w:val="24"/>
              </w:rPr>
              <w:t>學歷</w:t>
            </w:r>
          </w:p>
          <w:p w:rsidR="00D50A4D" w:rsidRPr="00FB7C37" w:rsidRDefault="00D50A4D" w:rsidP="00117EEE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FB7C37">
              <w:rPr>
                <w:rFonts w:ascii="標楷體" w:eastAsia="標楷體" w:hint="eastAsia"/>
                <w:szCs w:val="24"/>
              </w:rPr>
              <w:t>(畢業國中)</w:t>
            </w:r>
          </w:p>
        </w:tc>
        <w:tc>
          <w:tcPr>
            <w:tcW w:w="1479" w:type="pct"/>
            <w:gridSpan w:val="4"/>
            <w:vAlign w:val="center"/>
          </w:tcPr>
          <w:p w:rsidR="00D50A4D" w:rsidRPr="00FB7C37" w:rsidRDefault="00D50A4D" w:rsidP="00990090">
            <w:pPr>
              <w:spacing w:line="340" w:lineRule="exact"/>
              <w:jc w:val="right"/>
              <w:rPr>
                <w:rFonts w:ascii="標楷體" w:eastAsia="標楷體"/>
                <w:szCs w:val="24"/>
              </w:rPr>
            </w:pPr>
            <w:r w:rsidRPr="00FB7C37">
              <w:rPr>
                <w:rFonts w:ascii="標楷體" w:eastAsia="標楷體" w:hint="eastAsia"/>
                <w:szCs w:val="24"/>
              </w:rPr>
              <w:t xml:space="preserve">       市</w:t>
            </w:r>
            <w:r w:rsidR="00990090">
              <w:rPr>
                <w:rFonts w:ascii="標楷體" w:eastAsia="標楷體" w:hint="eastAsia"/>
                <w:szCs w:val="24"/>
              </w:rPr>
              <w:t>(</w:t>
            </w:r>
            <w:r w:rsidR="00990090" w:rsidRPr="00FB7C37">
              <w:rPr>
                <w:rFonts w:ascii="標楷體" w:eastAsia="標楷體" w:hint="eastAsia"/>
                <w:szCs w:val="24"/>
              </w:rPr>
              <w:t>縣</w:t>
            </w:r>
            <w:r w:rsidR="00990090">
              <w:rPr>
                <w:rFonts w:ascii="標楷體" w:eastAsia="標楷體" w:hint="eastAsia"/>
                <w:szCs w:val="24"/>
              </w:rPr>
              <w:t>)</w:t>
            </w:r>
            <w:r w:rsidRPr="00FB7C37">
              <w:rPr>
                <w:rFonts w:ascii="標楷體" w:eastAsia="標楷體" w:hint="eastAsia"/>
                <w:szCs w:val="24"/>
              </w:rPr>
              <w:t xml:space="preserve">   </w:t>
            </w:r>
          </w:p>
          <w:p w:rsidR="00D50A4D" w:rsidRPr="00FB7C37" w:rsidRDefault="00D50A4D" w:rsidP="00990090">
            <w:pPr>
              <w:spacing w:line="340" w:lineRule="exact"/>
              <w:jc w:val="right"/>
              <w:rPr>
                <w:rFonts w:ascii="標楷體" w:eastAsia="標楷體"/>
                <w:szCs w:val="24"/>
              </w:rPr>
            </w:pPr>
            <w:r w:rsidRPr="00FB7C37">
              <w:rPr>
                <w:rFonts w:ascii="標楷體" w:eastAsia="標楷體" w:hint="eastAsia"/>
                <w:szCs w:val="24"/>
              </w:rPr>
              <w:t xml:space="preserve">        國中</w:t>
            </w:r>
          </w:p>
        </w:tc>
        <w:tc>
          <w:tcPr>
            <w:tcW w:w="582" w:type="pct"/>
            <w:gridSpan w:val="3"/>
            <w:vMerge w:val="restart"/>
            <w:vAlign w:val="center"/>
          </w:tcPr>
          <w:p w:rsidR="00D50A4D" w:rsidRDefault="00D50A4D" w:rsidP="00117EEE">
            <w:pPr>
              <w:spacing w:line="340" w:lineRule="exact"/>
              <w:jc w:val="distribute"/>
              <w:rPr>
                <w:rFonts w:ascii="標楷體" w:eastAsia="標楷體"/>
                <w:szCs w:val="24"/>
              </w:rPr>
            </w:pPr>
            <w:r w:rsidRPr="00FB7C37">
              <w:rPr>
                <w:rFonts w:ascii="標楷體" w:eastAsia="標楷體" w:hint="eastAsia"/>
                <w:szCs w:val="24"/>
              </w:rPr>
              <w:t>出生</w:t>
            </w:r>
          </w:p>
          <w:p w:rsidR="00D50A4D" w:rsidRPr="00FB7C37" w:rsidRDefault="00D50A4D" w:rsidP="00117EEE">
            <w:pPr>
              <w:spacing w:line="340" w:lineRule="exact"/>
              <w:jc w:val="distribute"/>
              <w:rPr>
                <w:rFonts w:ascii="標楷體" w:eastAsia="標楷體"/>
                <w:szCs w:val="24"/>
              </w:rPr>
            </w:pPr>
            <w:r w:rsidRPr="00FB7C37">
              <w:rPr>
                <w:rFonts w:ascii="標楷體" w:eastAsia="標楷體" w:hint="eastAsia"/>
                <w:szCs w:val="24"/>
              </w:rPr>
              <w:t>年月日</w:t>
            </w:r>
          </w:p>
        </w:tc>
        <w:tc>
          <w:tcPr>
            <w:tcW w:w="2302" w:type="pct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:rsidR="00D50A4D" w:rsidRPr="00FB7C37" w:rsidRDefault="00D50A4D" w:rsidP="00D50A4D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   </w:t>
            </w:r>
            <w:r w:rsidRPr="00FB7C37">
              <w:rPr>
                <w:rFonts w:ascii="標楷體" w:eastAsia="標楷體" w:hint="eastAsia"/>
                <w:szCs w:val="24"/>
              </w:rPr>
              <w:t>民國     年     月  　日</w:t>
            </w:r>
          </w:p>
        </w:tc>
      </w:tr>
      <w:tr w:rsidR="00D50A4D" w:rsidRPr="00FB7C37" w:rsidTr="00990090">
        <w:trPr>
          <w:cantSplit/>
          <w:trHeight w:val="631"/>
        </w:trPr>
        <w:tc>
          <w:tcPr>
            <w:tcW w:w="638" w:type="pct"/>
            <w:vAlign w:val="center"/>
          </w:tcPr>
          <w:p w:rsidR="00D50A4D" w:rsidRPr="00FB7C37" w:rsidRDefault="00D50A4D" w:rsidP="00117EEE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FB7C37">
              <w:rPr>
                <w:rFonts w:ascii="標楷體" w:eastAsia="標楷體" w:hAnsi="標楷體" w:hint="eastAsia"/>
                <w:szCs w:val="24"/>
              </w:rPr>
              <w:t>在校期間</w:t>
            </w:r>
          </w:p>
        </w:tc>
        <w:tc>
          <w:tcPr>
            <w:tcW w:w="1479" w:type="pct"/>
            <w:gridSpan w:val="4"/>
            <w:vAlign w:val="center"/>
          </w:tcPr>
          <w:p w:rsidR="00D50A4D" w:rsidRPr="00FB7C37" w:rsidRDefault="00D50A4D" w:rsidP="00117EEE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7C37">
              <w:rPr>
                <w:rFonts w:ascii="標楷體" w:eastAsia="標楷體" w:hAnsi="標楷體" w:hint="eastAsia"/>
                <w:szCs w:val="24"/>
              </w:rPr>
              <w:t>自民國　　年　　月　　日</w:t>
            </w:r>
          </w:p>
          <w:p w:rsidR="00D50A4D" w:rsidRPr="00FB7C37" w:rsidRDefault="00D50A4D" w:rsidP="00117EEE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FB7C37">
              <w:rPr>
                <w:rFonts w:ascii="標楷體" w:eastAsia="標楷體" w:hAnsi="標楷體" w:hint="eastAsia"/>
                <w:szCs w:val="24"/>
              </w:rPr>
              <w:t>至民國　　年　　月　　日</w:t>
            </w:r>
          </w:p>
        </w:tc>
        <w:tc>
          <w:tcPr>
            <w:tcW w:w="582" w:type="pct"/>
            <w:gridSpan w:val="3"/>
            <w:vMerge/>
            <w:vAlign w:val="center"/>
          </w:tcPr>
          <w:p w:rsidR="00D50A4D" w:rsidRPr="00FB7C37" w:rsidRDefault="00D50A4D" w:rsidP="00117EEE">
            <w:pPr>
              <w:spacing w:line="340" w:lineRule="exact"/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2302" w:type="pct"/>
            <w:gridSpan w:val="10"/>
            <w:vMerge/>
            <w:tcBorders>
              <w:right w:val="single" w:sz="4" w:space="0" w:color="auto"/>
            </w:tcBorders>
            <w:vAlign w:val="center"/>
          </w:tcPr>
          <w:p w:rsidR="00D50A4D" w:rsidRPr="00FB7C37" w:rsidRDefault="00D50A4D" w:rsidP="00117EEE">
            <w:pPr>
              <w:spacing w:line="340" w:lineRule="exact"/>
              <w:rPr>
                <w:rFonts w:ascii="標楷體" w:eastAsia="標楷體"/>
                <w:szCs w:val="24"/>
              </w:rPr>
            </w:pPr>
          </w:p>
        </w:tc>
      </w:tr>
      <w:tr w:rsidR="00D50A4D" w:rsidRPr="00FB7C37" w:rsidTr="00D50A4D">
        <w:trPr>
          <w:cantSplit/>
          <w:trHeight w:val="525"/>
        </w:trPr>
        <w:tc>
          <w:tcPr>
            <w:tcW w:w="638" w:type="pct"/>
            <w:vAlign w:val="center"/>
          </w:tcPr>
          <w:p w:rsidR="00D50A4D" w:rsidRPr="00FB7C37" w:rsidRDefault="00D50A4D" w:rsidP="00117EEE">
            <w:pPr>
              <w:spacing w:line="340" w:lineRule="exact"/>
              <w:jc w:val="distribute"/>
              <w:rPr>
                <w:rFonts w:ascii="標楷體" w:eastAsia="標楷體"/>
                <w:szCs w:val="24"/>
              </w:rPr>
            </w:pPr>
            <w:r w:rsidRPr="00FB7C37">
              <w:rPr>
                <w:rFonts w:ascii="標楷體" w:eastAsia="標楷體" w:hint="eastAsia"/>
                <w:szCs w:val="24"/>
              </w:rPr>
              <w:t>通訊處</w:t>
            </w:r>
          </w:p>
        </w:tc>
        <w:tc>
          <w:tcPr>
            <w:tcW w:w="4362" w:type="pct"/>
            <w:gridSpan w:val="17"/>
            <w:tcBorders>
              <w:bottom w:val="nil"/>
              <w:right w:val="single" w:sz="4" w:space="0" w:color="auto"/>
            </w:tcBorders>
            <w:vAlign w:val="center"/>
          </w:tcPr>
          <w:p w:rsidR="00D50A4D" w:rsidRPr="00FB7C37" w:rsidRDefault="00D50A4D" w:rsidP="00117EEE">
            <w:pPr>
              <w:spacing w:line="340" w:lineRule="exact"/>
              <w:rPr>
                <w:rFonts w:ascii="標楷體" w:eastAsia="標楷體"/>
                <w:szCs w:val="24"/>
              </w:rPr>
            </w:pPr>
          </w:p>
        </w:tc>
      </w:tr>
      <w:tr w:rsidR="00D50A4D" w:rsidRPr="00FB7C37" w:rsidTr="00990090">
        <w:trPr>
          <w:cantSplit/>
          <w:trHeight w:val="549"/>
        </w:trPr>
        <w:tc>
          <w:tcPr>
            <w:tcW w:w="638" w:type="pct"/>
            <w:vAlign w:val="center"/>
          </w:tcPr>
          <w:p w:rsidR="00D50A4D" w:rsidRPr="00FB7C37" w:rsidRDefault="00D50A4D" w:rsidP="00117EEE">
            <w:pPr>
              <w:spacing w:line="340" w:lineRule="exact"/>
              <w:jc w:val="distribute"/>
              <w:rPr>
                <w:rFonts w:ascii="標楷體" w:eastAsia="標楷體"/>
                <w:szCs w:val="24"/>
              </w:rPr>
            </w:pPr>
            <w:r w:rsidRPr="00FB7C37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339" w:type="pct"/>
            <w:vAlign w:val="center"/>
          </w:tcPr>
          <w:p w:rsidR="00D50A4D" w:rsidRPr="00FB7C37" w:rsidRDefault="00D50A4D" w:rsidP="00117EEE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FB7C37">
              <w:rPr>
                <w:rFonts w:ascii="標楷體" w:eastAsia="標楷體" w:hint="eastAsia"/>
                <w:szCs w:val="24"/>
              </w:rPr>
              <w:t>住家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</w:tcBorders>
            <w:vAlign w:val="center"/>
          </w:tcPr>
          <w:p w:rsidR="00D50A4D" w:rsidRPr="00FB7C37" w:rsidRDefault="00D50A4D" w:rsidP="00117EEE">
            <w:pPr>
              <w:spacing w:line="34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D50A4D" w:rsidRPr="00FB7C37" w:rsidRDefault="00D50A4D" w:rsidP="00117EEE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FB7C37">
              <w:rPr>
                <w:rFonts w:ascii="標楷體" w:eastAsia="標楷體" w:hint="eastAsia"/>
                <w:szCs w:val="24"/>
              </w:rPr>
              <w:t>手機</w:t>
            </w:r>
          </w:p>
        </w:tc>
        <w:tc>
          <w:tcPr>
            <w:tcW w:w="2423" w:type="pct"/>
            <w:gridSpan w:val="11"/>
            <w:tcBorders>
              <w:right w:val="single" w:sz="4" w:space="0" w:color="auto"/>
            </w:tcBorders>
            <w:vAlign w:val="center"/>
          </w:tcPr>
          <w:p w:rsidR="00D50A4D" w:rsidRPr="00FB7C37" w:rsidRDefault="00D50A4D" w:rsidP="00117EEE">
            <w:pPr>
              <w:spacing w:line="340" w:lineRule="exact"/>
              <w:rPr>
                <w:rFonts w:ascii="標楷體" w:eastAsia="標楷體"/>
                <w:szCs w:val="24"/>
              </w:rPr>
            </w:pPr>
          </w:p>
        </w:tc>
      </w:tr>
    </w:tbl>
    <w:p w:rsidR="00D50A4D" w:rsidRPr="00FB7C37" w:rsidRDefault="00D50A4D" w:rsidP="00D50A4D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931"/>
        <w:gridCol w:w="925"/>
        <w:gridCol w:w="925"/>
        <w:gridCol w:w="925"/>
        <w:gridCol w:w="873"/>
        <w:gridCol w:w="992"/>
        <w:gridCol w:w="2562"/>
      </w:tblGrid>
      <w:tr w:rsidR="00F42E9D" w:rsidRPr="00FB7C37" w:rsidTr="00F42E9D">
        <w:trPr>
          <w:trHeight w:val="744"/>
          <w:jc w:val="center"/>
        </w:trPr>
        <w:tc>
          <w:tcPr>
            <w:tcW w:w="89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7C37">
              <w:rPr>
                <w:rFonts w:ascii="標楷體" w:eastAsia="標楷體" w:hAnsi="標楷體" w:hint="eastAsia"/>
                <w:sz w:val="32"/>
                <w:szCs w:val="32"/>
              </w:rPr>
              <w:t>會考各科</w:t>
            </w:r>
          </w:p>
        </w:tc>
        <w:tc>
          <w:tcPr>
            <w:tcW w:w="47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B7C37"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  <w:tc>
          <w:tcPr>
            <w:tcW w:w="46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B7C37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46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B7C37">
              <w:rPr>
                <w:rFonts w:ascii="標楷體" w:eastAsia="標楷體" w:hAnsi="標楷體" w:hint="eastAsia"/>
                <w:sz w:val="32"/>
                <w:szCs w:val="32"/>
              </w:rPr>
              <w:t>英語</w:t>
            </w:r>
          </w:p>
        </w:tc>
        <w:tc>
          <w:tcPr>
            <w:tcW w:w="46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B7C37"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  <w:tc>
          <w:tcPr>
            <w:tcW w:w="44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B7C37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500" w:type="pct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2E9D" w:rsidRPr="00FB7C37" w:rsidRDefault="00F42E9D" w:rsidP="00F42E9D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B7C37">
              <w:rPr>
                <w:rFonts w:ascii="標楷體" w:eastAsia="標楷體" w:hAnsi="標楷體" w:hint="eastAsia"/>
                <w:sz w:val="32"/>
                <w:szCs w:val="32"/>
              </w:rPr>
              <w:t>寫作測驗</w:t>
            </w:r>
          </w:p>
        </w:tc>
        <w:tc>
          <w:tcPr>
            <w:tcW w:w="1294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E9D" w:rsidRPr="00FB7C37" w:rsidRDefault="00F42E9D" w:rsidP="00F42E9D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2E9D">
              <w:rPr>
                <w:rFonts w:ascii="標楷體" w:eastAsia="標楷體" w:hAnsi="標楷體" w:hint="eastAsia"/>
                <w:sz w:val="28"/>
                <w:szCs w:val="32"/>
              </w:rPr>
              <w:t>准考證號碼</w:t>
            </w:r>
          </w:p>
        </w:tc>
      </w:tr>
      <w:tr w:rsidR="00F42E9D" w:rsidRPr="00FB7C37" w:rsidTr="00F42E9D">
        <w:trPr>
          <w:trHeight w:val="545"/>
          <w:jc w:val="center"/>
        </w:trPr>
        <w:tc>
          <w:tcPr>
            <w:tcW w:w="893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7C37">
              <w:rPr>
                <w:rFonts w:ascii="標楷體" w:eastAsia="標楷體" w:hAnsi="標楷體" w:hint="eastAsia"/>
                <w:szCs w:val="24"/>
              </w:rPr>
              <w:t>等級及標示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0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94" w:type="pct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42E9D" w:rsidRPr="00FB7C37" w:rsidTr="00F42E9D">
        <w:trPr>
          <w:trHeight w:val="545"/>
          <w:jc w:val="center"/>
        </w:trPr>
        <w:tc>
          <w:tcPr>
            <w:tcW w:w="893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積分換算</w:t>
            </w:r>
          </w:p>
        </w:tc>
        <w:tc>
          <w:tcPr>
            <w:tcW w:w="47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4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00" w:type="pct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94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42E9D" w:rsidRPr="00FB7C37" w:rsidTr="00F42E9D">
        <w:trPr>
          <w:trHeight w:val="730"/>
          <w:jc w:val="center"/>
        </w:trPr>
        <w:tc>
          <w:tcPr>
            <w:tcW w:w="8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42E9D" w:rsidRPr="00F42E9D" w:rsidRDefault="00F42E9D" w:rsidP="00117EEE">
            <w:pPr>
              <w:spacing w:line="340" w:lineRule="exact"/>
              <w:jc w:val="center"/>
              <w:rPr>
                <w:rFonts w:ascii="標楷體" w:eastAsia="標楷體" w:hAnsi="標楷體"/>
                <w:szCs w:val="32"/>
              </w:rPr>
            </w:pPr>
            <w:r w:rsidRPr="00F42E9D">
              <w:rPr>
                <w:rFonts w:ascii="標楷體" w:eastAsia="標楷體" w:hAnsi="標楷體" w:hint="eastAsia"/>
                <w:szCs w:val="32"/>
              </w:rPr>
              <w:t>均衡學習積分</w:t>
            </w:r>
          </w:p>
        </w:tc>
        <w:tc>
          <w:tcPr>
            <w:tcW w:w="1404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9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E9D" w:rsidRDefault="00F42E9D" w:rsidP="00117EE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合計總分</w:t>
            </w:r>
          </w:p>
          <w:p w:rsidR="00CF3B33" w:rsidRPr="00CF3B33" w:rsidRDefault="00CF3B33" w:rsidP="00CF3B33">
            <w:pPr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F3B33">
              <w:rPr>
                <w:rFonts w:ascii="標楷體" w:eastAsia="標楷體" w:hAnsi="標楷體" w:hint="eastAsia"/>
                <w:szCs w:val="28"/>
              </w:rPr>
              <w:t>(單一志願36分計算</w:t>
            </w:r>
            <w:r>
              <w:rPr>
                <w:rFonts w:ascii="標楷體" w:eastAsia="標楷體" w:hAnsi="標楷體" w:hint="eastAsia"/>
                <w:szCs w:val="28"/>
              </w:rPr>
              <w:t>，滿分108分。</w:t>
            </w:r>
            <w:r w:rsidRPr="00CF3B33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1294" w:type="pct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42E9D" w:rsidRPr="00FB7C37" w:rsidTr="00F42E9D">
        <w:trPr>
          <w:trHeight w:val="688"/>
          <w:jc w:val="center"/>
        </w:trPr>
        <w:tc>
          <w:tcPr>
            <w:tcW w:w="8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42E9D" w:rsidRPr="00F42E9D" w:rsidRDefault="00F42E9D" w:rsidP="00117EEE">
            <w:pPr>
              <w:spacing w:line="340" w:lineRule="exact"/>
              <w:jc w:val="center"/>
              <w:rPr>
                <w:rFonts w:ascii="標楷體" w:eastAsia="標楷體" w:hAnsi="標楷體"/>
                <w:szCs w:val="32"/>
              </w:rPr>
            </w:pPr>
            <w:r w:rsidRPr="00F42E9D">
              <w:rPr>
                <w:rFonts w:ascii="標楷體" w:eastAsia="標楷體" w:hAnsi="標楷體" w:hint="eastAsia"/>
                <w:szCs w:val="32"/>
              </w:rPr>
              <w:t>服務學習積分</w:t>
            </w:r>
          </w:p>
        </w:tc>
        <w:tc>
          <w:tcPr>
            <w:tcW w:w="1404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9" w:type="pct"/>
            <w:gridSpan w:val="3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94" w:type="pct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E9D" w:rsidRPr="00FB7C37" w:rsidRDefault="00F42E9D" w:rsidP="00117EEE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50A4D" w:rsidRPr="00FB7C37" w:rsidRDefault="00D50A4D" w:rsidP="00D50A4D">
      <w:pPr>
        <w:spacing w:line="340" w:lineRule="exact"/>
        <w:rPr>
          <w:rFonts w:ascii="標楷體" w:eastAsia="標楷體" w:hAnsi="標楷體"/>
          <w:sz w:val="32"/>
          <w:szCs w:val="24"/>
        </w:rPr>
      </w:pPr>
      <w:r w:rsidRPr="00FB7C37">
        <w:rPr>
          <w:rFonts w:ascii="標楷體" w:eastAsia="標楷體" w:hAnsi="標楷體" w:hint="eastAsia"/>
          <w:sz w:val="32"/>
          <w:szCs w:val="24"/>
        </w:rPr>
        <w:t>學生簽名：                家長(法定代理人)簽名：</w:t>
      </w:r>
    </w:p>
    <w:p w:rsidR="00D50A4D" w:rsidRPr="00FB7C37" w:rsidRDefault="00D50A4D" w:rsidP="00D50A4D">
      <w:pPr>
        <w:spacing w:line="340" w:lineRule="exact"/>
        <w:jc w:val="center"/>
        <w:rPr>
          <w:rFonts w:ascii="標楷體" w:eastAsia="標楷體" w:hAnsi="標楷體"/>
          <w:szCs w:val="24"/>
        </w:rPr>
      </w:pPr>
      <w:r w:rsidRPr="00FB7C37">
        <w:rPr>
          <w:rFonts w:ascii="標楷體" w:eastAsia="標楷體" w:hAnsi="標楷體" w:hint="eastAsia"/>
        </w:rPr>
        <w:t>-------------------------------</w:t>
      </w:r>
      <w:r w:rsidRPr="00FB7C37">
        <w:rPr>
          <w:rFonts w:ascii="標楷體" w:eastAsia="標楷體" w:hint="eastAsia"/>
          <w:sz w:val="20"/>
        </w:rPr>
        <w:t>（下欄由承辦單位填寫）----------------------------------------</w:t>
      </w:r>
    </w:p>
    <w:p w:rsidR="00D50A4D" w:rsidRPr="00FB7C37" w:rsidRDefault="00D50A4D" w:rsidP="00D50A4D">
      <w:pPr>
        <w:spacing w:line="340" w:lineRule="exact"/>
        <w:ind w:right="958"/>
        <w:jc w:val="center"/>
        <w:rPr>
          <w:rFonts w:ascii="標楷體" w:eastAsia="標楷體" w:hAnsi="標楷體"/>
          <w:sz w:val="36"/>
          <w:szCs w:val="40"/>
        </w:rPr>
      </w:pPr>
      <w:r w:rsidRPr="00FB7C37">
        <w:rPr>
          <w:rFonts w:ascii="標楷體" w:eastAsia="標楷體" w:hAnsi="標楷體" w:hint="eastAsia"/>
          <w:sz w:val="36"/>
          <w:szCs w:val="40"/>
        </w:rPr>
        <w:t>基隆市立八斗高級中學10</w:t>
      </w:r>
      <w:r w:rsidR="004431A3">
        <w:rPr>
          <w:rFonts w:ascii="標楷體" w:eastAsia="標楷體" w:hAnsi="標楷體" w:hint="eastAsia"/>
          <w:sz w:val="36"/>
          <w:szCs w:val="40"/>
        </w:rPr>
        <w:t>5</w:t>
      </w:r>
      <w:r w:rsidRPr="00FB7C37">
        <w:rPr>
          <w:rFonts w:ascii="標楷體" w:eastAsia="標楷體" w:hAnsi="標楷體" w:hint="eastAsia"/>
          <w:sz w:val="36"/>
          <w:szCs w:val="40"/>
        </w:rPr>
        <w:t>學年度高中部普通班續招</w:t>
      </w:r>
    </w:p>
    <w:p w:rsidR="00D50A4D" w:rsidRPr="00FB7C37" w:rsidRDefault="00D50A4D" w:rsidP="00D50A4D">
      <w:pPr>
        <w:spacing w:line="340" w:lineRule="exact"/>
        <w:jc w:val="center"/>
        <w:rPr>
          <w:rFonts w:ascii="標楷體" w:eastAsia="標楷體" w:hAnsi="標楷體"/>
          <w:sz w:val="36"/>
          <w:szCs w:val="40"/>
        </w:rPr>
      </w:pPr>
      <w:r w:rsidRPr="00FB7C37">
        <w:rPr>
          <w:rFonts w:ascii="標楷體" w:eastAsia="標楷體" w:hAnsi="標楷體" w:hint="eastAsia"/>
          <w:sz w:val="36"/>
          <w:szCs w:val="40"/>
        </w:rPr>
        <w:t>錄取資格審查表</w:t>
      </w:r>
    </w:p>
    <w:p w:rsidR="00D50A4D" w:rsidRPr="00FB7C37" w:rsidRDefault="00D50A4D" w:rsidP="00D50A4D">
      <w:pPr>
        <w:spacing w:line="340" w:lineRule="exact"/>
        <w:rPr>
          <w:rFonts w:ascii="標楷體" w:eastAsia="標楷體" w:hAnsi="標楷體"/>
          <w:szCs w:val="24"/>
        </w:rPr>
      </w:pPr>
      <w:r w:rsidRPr="00FB7C37">
        <w:rPr>
          <w:rFonts w:ascii="標楷體" w:eastAsia="標楷體" w:hAnsi="標楷體" w:hint="eastAsia"/>
          <w:szCs w:val="24"/>
        </w:rPr>
        <w:t>＊繳交資料</w:t>
      </w:r>
    </w:p>
    <w:p w:rsidR="00D50A4D" w:rsidRPr="00FB7C37" w:rsidRDefault="00D50A4D" w:rsidP="00D50A4D">
      <w:pPr>
        <w:spacing w:line="340" w:lineRule="exact"/>
        <w:rPr>
          <w:rFonts w:ascii="標楷體" w:eastAsia="標楷體" w:hAnsi="標楷體"/>
          <w:szCs w:val="24"/>
        </w:rPr>
      </w:pPr>
      <w:r w:rsidRPr="00FB7C37">
        <w:rPr>
          <w:rFonts w:ascii="標楷體" w:eastAsia="標楷體" w:hAnsi="標楷體" w:hint="eastAsia"/>
          <w:szCs w:val="24"/>
        </w:rPr>
        <w:t>□基隆市立八斗高級中學高中部普通班續招報名表</w:t>
      </w:r>
    </w:p>
    <w:p w:rsidR="00D50A4D" w:rsidRPr="00FB7C37" w:rsidRDefault="00D50A4D" w:rsidP="00D50A4D">
      <w:pPr>
        <w:spacing w:line="340" w:lineRule="exact"/>
        <w:rPr>
          <w:rFonts w:ascii="標楷體" w:eastAsia="標楷體" w:hAnsi="標楷體"/>
          <w:szCs w:val="24"/>
        </w:rPr>
      </w:pPr>
      <w:r w:rsidRPr="00FB7C37">
        <w:rPr>
          <w:rFonts w:ascii="標楷體" w:eastAsia="標楷體" w:hAnsi="標楷體" w:hint="eastAsia"/>
          <w:szCs w:val="24"/>
        </w:rPr>
        <w:t>□畢業證書或學歷證明文件</w:t>
      </w:r>
    </w:p>
    <w:p w:rsidR="00D50A4D" w:rsidRPr="00FB7C37" w:rsidRDefault="00D50A4D" w:rsidP="00D50A4D">
      <w:pPr>
        <w:spacing w:line="340" w:lineRule="exact"/>
        <w:rPr>
          <w:rFonts w:ascii="標楷體" w:eastAsia="標楷體" w:hAnsi="標楷體"/>
          <w:szCs w:val="24"/>
        </w:rPr>
      </w:pPr>
      <w:r w:rsidRPr="00FB7C37">
        <w:rPr>
          <w:rFonts w:ascii="標楷體" w:eastAsia="標楷體" w:hAnsi="標楷體" w:hint="eastAsia"/>
          <w:szCs w:val="24"/>
        </w:rPr>
        <w:t>□10</w:t>
      </w:r>
      <w:r w:rsidR="004431A3">
        <w:rPr>
          <w:rFonts w:ascii="標楷體" w:eastAsia="標楷體" w:hAnsi="標楷體" w:hint="eastAsia"/>
          <w:szCs w:val="24"/>
        </w:rPr>
        <w:t>5</w:t>
      </w:r>
      <w:r w:rsidRPr="00FB7C37">
        <w:rPr>
          <w:rFonts w:ascii="標楷體" w:eastAsia="標楷體" w:hAnsi="標楷體" w:hint="eastAsia"/>
          <w:szCs w:val="24"/>
        </w:rPr>
        <w:t>年國中教育會考成績單。</w:t>
      </w:r>
    </w:p>
    <w:p w:rsidR="00D50A4D" w:rsidRPr="00FB7C37" w:rsidRDefault="00D50A4D" w:rsidP="00D50A4D">
      <w:pPr>
        <w:spacing w:line="340" w:lineRule="exact"/>
        <w:rPr>
          <w:rFonts w:ascii="標楷體" w:eastAsia="標楷體" w:hAnsi="標楷體"/>
          <w:szCs w:val="24"/>
        </w:rPr>
      </w:pPr>
      <w:r w:rsidRPr="00FB7C37">
        <w:rPr>
          <w:rFonts w:ascii="標楷體" w:eastAsia="標楷體" w:hAnsi="標楷體" w:hint="eastAsia"/>
          <w:szCs w:val="24"/>
        </w:rPr>
        <w:t>□在校多元學習證明資料</w:t>
      </w:r>
    </w:p>
    <w:p w:rsidR="00D50A4D" w:rsidRPr="00FB7C37" w:rsidRDefault="00D50A4D" w:rsidP="00D50A4D">
      <w:pPr>
        <w:spacing w:line="340" w:lineRule="exact"/>
        <w:rPr>
          <w:rFonts w:ascii="標楷體" w:eastAsia="標楷體" w:hAnsi="標楷體"/>
          <w:szCs w:val="24"/>
        </w:rPr>
      </w:pPr>
      <w:r w:rsidRPr="00FB7C37">
        <w:rPr>
          <w:rFonts w:ascii="標楷體" w:eastAsia="標楷體" w:hAnsi="標楷體" w:hint="eastAsia"/>
          <w:szCs w:val="24"/>
        </w:rPr>
        <w:t>□原錄取學校同意書</w:t>
      </w:r>
    </w:p>
    <w:p w:rsidR="00D50A4D" w:rsidRPr="00FB7C37" w:rsidRDefault="00D50A4D" w:rsidP="00D50A4D">
      <w:pPr>
        <w:spacing w:line="340" w:lineRule="exact"/>
        <w:rPr>
          <w:rFonts w:ascii="標楷體" w:eastAsia="標楷體" w:hAnsi="標楷體"/>
          <w:szCs w:val="24"/>
        </w:rPr>
      </w:pPr>
      <w:r w:rsidRPr="00FB7C37">
        <w:rPr>
          <w:rFonts w:ascii="標楷體" w:eastAsia="標楷體" w:hAnsi="標楷體" w:hint="eastAsia"/>
          <w:szCs w:val="24"/>
        </w:rPr>
        <w:t>□特殊身分證明</w:t>
      </w:r>
    </w:p>
    <w:p w:rsidR="00D50A4D" w:rsidRPr="00FB7C37" w:rsidRDefault="00D50A4D" w:rsidP="00D50A4D">
      <w:pPr>
        <w:spacing w:line="340" w:lineRule="exact"/>
        <w:rPr>
          <w:rFonts w:ascii="標楷體" w:eastAsia="標楷體" w:hAnsi="標楷體"/>
          <w:szCs w:val="24"/>
        </w:rPr>
      </w:pPr>
      <w:r w:rsidRPr="00FB7C37">
        <w:rPr>
          <w:rFonts w:ascii="標楷體" w:eastAsia="標楷體" w:hAnsi="標楷體" w:hint="eastAsia"/>
          <w:szCs w:val="24"/>
        </w:rPr>
        <w:t>□其他</w:t>
      </w:r>
    </w:p>
    <w:p w:rsidR="00D50A4D" w:rsidRPr="00FB7C37" w:rsidRDefault="00D50A4D" w:rsidP="00D50A4D">
      <w:pPr>
        <w:spacing w:line="340" w:lineRule="exact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1322"/>
        <w:gridCol w:w="1326"/>
        <w:gridCol w:w="1322"/>
        <w:gridCol w:w="1324"/>
        <w:gridCol w:w="1322"/>
        <w:gridCol w:w="1322"/>
      </w:tblGrid>
      <w:tr w:rsidR="00D50A4D" w:rsidRPr="00FB7C37" w:rsidTr="00117EEE">
        <w:trPr>
          <w:jc w:val="center"/>
        </w:trPr>
        <w:tc>
          <w:tcPr>
            <w:tcW w:w="1019" w:type="pct"/>
            <w:shd w:val="clear" w:color="auto" w:fill="auto"/>
            <w:vAlign w:val="center"/>
          </w:tcPr>
          <w:p w:rsidR="00D50A4D" w:rsidRPr="00FB7C37" w:rsidRDefault="00D50A4D" w:rsidP="00117EE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B7C37">
              <w:rPr>
                <w:rFonts w:ascii="標楷體" w:eastAsia="標楷體" w:hAnsi="標楷體" w:hint="eastAsia"/>
                <w:sz w:val="28"/>
                <w:szCs w:val="32"/>
              </w:rPr>
              <w:t>審查結果</w:t>
            </w:r>
          </w:p>
        </w:tc>
        <w:tc>
          <w:tcPr>
            <w:tcW w:w="663" w:type="pct"/>
            <w:shd w:val="clear" w:color="auto" w:fill="auto"/>
          </w:tcPr>
          <w:p w:rsidR="00D50A4D" w:rsidRPr="00FB7C37" w:rsidRDefault="00D50A4D" w:rsidP="00117EEE">
            <w:pPr>
              <w:spacing w:line="340" w:lineRule="exact"/>
              <w:rPr>
                <w:rFonts w:ascii="標楷體" w:eastAsia="標楷體" w:hAnsi="標楷體"/>
                <w:szCs w:val="32"/>
              </w:rPr>
            </w:pPr>
            <w:r w:rsidRPr="00FB7C37">
              <w:rPr>
                <w:rFonts w:ascii="標楷體" w:eastAsia="標楷體" w:hAnsi="標楷體" w:hint="eastAsia"/>
                <w:szCs w:val="32"/>
              </w:rPr>
              <w:t>錄取</w:t>
            </w:r>
          </w:p>
        </w:tc>
        <w:tc>
          <w:tcPr>
            <w:tcW w:w="665" w:type="pct"/>
            <w:shd w:val="clear" w:color="auto" w:fill="auto"/>
          </w:tcPr>
          <w:p w:rsidR="00D50A4D" w:rsidRPr="00FB7C37" w:rsidRDefault="00D50A4D" w:rsidP="00117EEE">
            <w:pPr>
              <w:spacing w:line="340" w:lineRule="exac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63" w:type="pct"/>
            <w:shd w:val="clear" w:color="auto" w:fill="auto"/>
          </w:tcPr>
          <w:p w:rsidR="00D50A4D" w:rsidRPr="00FB7C37" w:rsidRDefault="00D50A4D" w:rsidP="00117EEE">
            <w:pPr>
              <w:spacing w:line="340" w:lineRule="exact"/>
              <w:rPr>
                <w:rFonts w:ascii="標楷體" w:eastAsia="標楷體" w:hAnsi="標楷體"/>
                <w:szCs w:val="32"/>
              </w:rPr>
            </w:pPr>
            <w:r w:rsidRPr="00FB7C37">
              <w:rPr>
                <w:rFonts w:ascii="標楷體" w:eastAsia="標楷體" w:hAnsi="標楷體" w:hint="eastAsia"/>
                <w:szCs w:val="32"/>
              </w:rPr>
              <w:t>備取</w:t>
            </w:r>
          </w:p>
        </w:tc>
        <w:tc>
          <w:tcPr>
            <w:tcW w:w="664" w:type="pct"/>
            <w:shd w:val="clear" w:color="auto" w:fill="auto"/>
          </w:tcPr>
          <w:p w:rsidR="00D50A4D" w:rsidRPr="00FB7C37" w:rsidRDefault="00D50A4D" w:rsidP="00117EEE">
            <w:pPr>
              <w:spacing w:line="340" w:lineRule="exac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63" w:type="pct"/>
            <w:shd w:val="clear" w:color="auto" w:fill="auto"/>
          </w:tcPr>
          <w:p w:rsidR="00D50A4D" w:rsidRPr="00FB7C37" w:rsidRDefault="00D50A4D" w:rsidP="00117EEE">
            <w:pPr>
              <w:spacing w:line="340" w:lineRule="exact"/>
              <w:rPr>
                <w:rFonts w:ascii="標楷體" w:eastAsia="標楷體" w:hAnsi="標楷體"/>
                <w:szCs w:val="32"/>
              </w:rPr>
            </w:pPr>
            <w:r w:rsidRPr="00FB7C37">
              <w:rPr>
                <w:rFonts w:ascii="標楷體" w:eastAsia="標楷體" w:hAnsi="標楷體" w:hint="eastAsia"/>
                <w:szCs w:val="32"/>
              </w:rPr>
              <w:t>不錄取</w:t>
            </w:r>
          </w:p>
        </w:tc>
        <w:tc>
          <w:tcPr>
            <w:tcW w:w="663" w:type="pct"/>
            <w:shd w:val="clear" w:color="auto" w:fill="auto"/>
          </w:tcPr>
          <w:p w:rsidR="00D50A4D" w:rsidRPr="00FB7C37" w:rsidRDefault="00D50A4D" w:rsidP="00117EEE">
            <w:pPr>
              <w:spacing w:line="340" w:lineRule="exact"/>
              <w:rPr>
                <w:rFonts w:ascii="標楷體" w:eastAsia="標楷體" w:hAnsi="標楷體"/>
                <w:szCs w:val="32"/>
              </w:rPr>
            </w:pPr>
          </w:p>
        </w:tc>
      </w:tr>
    </w:tbl>
    <w:p w:rsidR="00D50A4D" w:rsidRDefault="00D50A4D">
      <w:pPr>
        <w:widowControl/>
        <w:rPr>
          <w:rFonts w:eastAsia="標楷體"/>
          <w:b/>
          <w:sz w:val="26"/>
          <w:szCs w:val="26"/>
        </w:rPr>
      </w:pPr>
      <w:r w:rsidRPr="00FB7C37">
        <w:rPr>
          <w:rFonts w:ascii="標楷體" w:eastAsia="標楷體" w:hAnsi="標楷體" w:hint="eastAsia"/>
          <w:sz w:val="28"/>
        </w:rPr>
        <w:t>教務處簽章</w:t>
      </w:r>
      <w:r w:rsidRPr="00FB7C37">
        <w:rPr>
          <w:rFonts w:ascii="新細明體" w:hAnsi="新細明體" w:hint="eastAsia"/>
          <w:sz w:val="28"/>
        </w:rPr>
        <w:t>：</w:t>
      </w:r>
      <w:r w:rsidRPr="00FB7C37">
        <w:rPr>
          <w:rFonts w:ascii="新細明體" w:hAnsi="新細明體"/>
          <w:sz w:val="28"/>
        </w:rPr>
        <w:br w:type="page"/>
      </w:r>
    </w:p>
    <w:p w:rsidR="00CF3B33" w:rsidRPr="00393943" w:rsidRDefault="00CF3B33" w:rsidP="00CF3B33">
      <w:pPr>
        <w:widowControl/>
        <w:rPr>
          <w:rFonts w:ascii="標楷體" w:eastAsia="標楷體" w:hAnsi="標楷體"/>
          <w:bCs/>
          <w:color w:val="000000"/>
          <w:sz w:val="28"/>
          <w:szCs w:val="28"/>
        </w:rPr>
      </w:pPr>
      <w:r w:rsidRPr="00CF3B33">
        <w:rPr>
          <w:rFonts w:eastAsia="標楷體" w:hint="eastAsia"/>
          <w:b/>
          <w:sz w:val="26"/>
          <w:szCs w:val="26"/>
        </w:rPr>
        <w:lastRenderedPageBreak/>
        <w:t>附表</w:t>
      </w:r>
      <w:r>
        <w:rPr>
          <w:rFonts w:eastAsia="標楷體" w:hint="eastAsia"/>
          <w:b/>
          <w:sz w:val="26"/>
          <w:szCs w:val="26"/>
        </w:rPr>
        <w:t>五</w:t>
      </w:r>
      <w:r w:rsidRPr="00393943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Pr="00393943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基北區</w:t>
      </w:r>
      <w:r w:rsidRPr="00393943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高級中等學校</w:t>
      </w:r>
      <w:r w:rsidRPr="00393943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免試入學超額比序項目積分對照表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561"/>
        <w:gridCol w:w="766"/>
        <w:gridCol w:w="718"/>
        <w:gridCol w:w="613"/>
        <w:gridCol w:w="609"/>
        <w:gridCol w:w="682"/>
        <w:gridCol w:w="537"/>
        <w:gridCol w:w="611"/>
        <w:gridCol w:w="613"/>
        <w:gridCol w:w="3597"/>
      </w:tblGrid>
      <w:tr w:rsidR="00CF3B33" w:rsidRPr="004264CC" w:rsidTr="00CF3B33">
        <w:trPr>
          <w:trHeight w:val="590"/>
          <w:tblHeader/>
        </w:trPr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3B33" w:rsidRPr="00C615B9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615B9">
              <w:rPr>
                <w:rFonts w:ascii="Times New Roman" w:eastAsia="標楷體" w:hAnsi="Times New Roman" w:hint="eastAsia"/>
                <w:color w:val="000000"/>
                <w:sz w:val="22"/>
              </w:rPr>
              <w:t>類別</w:t>
            </w:r>
          </w:p>
        </w:tc>
        <w:tc>
          <w:tcPr>
            <w:tcW w:w="28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3B33" w:rsidRPr="00C615B9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615B9">
              <w:rPr>
                <w:rFonts w:ascii="Times New Roman" w:eastAsia="標楷體" w:hAnsi="Times New Roman" w:hint="eastAsia"/>
                <w:color w:val="000000"/>
                <w:sz w:val="22"/>
              </w:rPr>
              <w:t>項目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3B33" w:rsidRPr="00C615B9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615B9">
              <w:rPr>
                <w:rFonts w:ascii="Times New Roman" w:eastAsia="標楷體" w:hAnsi="Times New Roman" w:hint="eastAsia"/>
                <w:color w:val="000000"/>
                <w:sz w:val="22"/>
              </w:rPr>
              <w:t>採計上限</w:t>
            </w:r>
          </w:p>
        </w:tc>
        <w:tc>
          <w:tcPr>
            <w:tcW w:w="2203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3B33" w:rsidRPr="00C615B9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615B9">
              <w:rPr>
                <w:rFonts w:ascii="Times New Roman" w:eastAsia="標楷體" w:hAnsi="Times New Roman" w:hint="eastAsia"/>
                <w:color w:val="000000"/>
                <w:sz w:val="22"/>
              </w:rPr>
              <w:t>積分換算</w:t>
            </w:r>
          </w:p>
        </w:tc>
        <w:tc>
          <w:tcPr>
            <w:tcW w:w="18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B33" w:rsidRPr="00C615B9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615B9">
              <w:rPr>
                <w:rFonts w:ascii="Times New Roman" w:eastAsia="標楷體" w:hAnsi="Times New Roman" w:hint="eastAsia"/>
                <w:color w:val="000000"/>
                <w:sz w:val="22"/>
              </w:rPr>
              <w:t>說明</w:t>
            </w:r>
          </w:p>
        </w:tc>
      </w:tr>
      <w:tr w:rsidR="00CF3B33" w:rsidRPr="004264CC" w:rsidTr="00CF3B33">
        <w:trPr>
          <w:trHeight w:val="684"/>
        </w:trPr>
        <w:tc>
          <w:tcPr>
            <w:tcW w:w="604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F3B33" w:rsidRPr="00C615B9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615B9">
              <w:rPr>
                <w:rFonts w:ascii="Times New Roman" w:eastAsia="標楷體" w:hAnsi="Times New Roman" w:hint="eastAsia"/>
                <w:color w:val="000000"/>
                <w:sz w:val="22"/>
              </w:rPr>
              <w:t>志願序</w:t>
            </w:r>
          </w:p>
        </w:tc>
        <w:tc>
          <w:tcPr>
            <w:tcW w:w="385" w:type="pct"/>
            <w:vMerge w:val="restart"/>
            <w:tcBorders>
              <w:top w:val="single" w:sz="12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103E2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9103E2">
              <w:rPr>
                <w:rFonts w:ascii="Times New Roman" w:eastAsia="標楷體" w:hAnsi="Times New Roman" w:hint="eastAsia"/>
                <w:color w:val="000000"/>
                <w:sz w:val="22"/>
              </w:rPr>
              <w:t>6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分</w:t>
            </w:r>
          </w:p>
        </w:tc>
        <w:tc>
          <w:tcPr>
            <w:tcW w:w="669" w:type="pct"/>
            <w:gridSpan w:val="2"/>
            <w:tcBorders>
              <w:top w:val="single" w:sz="12" w:space="0" w:color="auto"/>
            </w:tcBorders>
            <w:vAlign w:val="center"/>
          </w:tcPr>
          <w:p w:rsidR="00CF3B33" w:rsidRPr="00CF3B33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  <w:u w:val="single"/>
              </w:rPr>
            </w:pPr>
            <w:r w:rsidRPr="00CF3B33">
              <w:rPr>
                <w:rFonts w:ascii="Times New Roman" w:eastAsia="標楷體" w:hAnsi="Times New Roman" w:hint="eastAsia"/>
                <w:color w:val="000000"/>
                <w:sz w:val="22"/>
                <w:u w:val="single"/>
              </w:rPr>
              <w:t>36</w:t>
            </w:r>
            <w:r w:rsidRPr="00CF3B33">
              <w:rPr>
                <w:rFonts w:ascii="Times New Roman" w:eastAsia="標楷體" w:hAnsi="Times New Roman" w:hint="eastAsia"/>
                <w:color w:val="000000"/>
                <w:sz w:val="22"/>
                <w:u w:val="single"/>
              </w:rPr>
              <w:t>分</w:t>
            </w:r>
          </w:p>
        </w:tc>
        <w:tc>
          <w:tcPr>
            <w:tcW w:w="1534" w:type="pct"/>
            <w:gridSpan w:val="5"/>
            <w:tcBorders>
              <w:top w:val="single" w:sz="12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第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1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至第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5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志願</w:t>
            </w:r>
          </w:p>
        </w:tc>
        <w:tc>
          <w:tcPr>
            <w:tcW w:w="1808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F3B33" w:rsidRPr="008D7117" w:rsidRDefault="00CF3B33" w:rsidP="00117EEE">
            <w:pPr>
              <w:pStyle w:val="1"/>
              <w:numPr>
                <w:ilvl w:val="0"/>
                <w:numId w:val="9"/>
              </w:numPr>
              <w:spacing w:line="320" w:lineRule="exact"/>
              <w:ind w:leftChars="0" w:left="170" w:hanging="17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國中學校應給予學生適性輔導，學生參考國中學生生涯輔導紀錄手冊之生涯發展規劃書，選填志願。</w:t>
            </w:r>
          </w:p>
          <w:p w:rsidR="00CF3B33" w:rsidRPr="008D7117" w:rsidRDefault="00CF3B33" w:rsidP="00117EEE">
            <w:pPr>
              <w:pStyle w:val="1"/>
              <w:numPr>
                <w:ilvl w:val="0"/>
                <w:numId w:val="9"/>
              </w:numPr>
              <w:spacing w:line="320" w:lineRule="exact"/>
              <w:ind w:leftChars="0" w:left="170" w:hanging="17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如高級中等學校設有兩個以上類科（含普通科、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專業群</w:t>
            </w:r>
            <w:r w:rsidRPr="008D7117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科或綜合高中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學程</w:t>
            </w:r>
            <w:r w:rsidRPr="008D7117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），</w:t>
            </w:r>
            <w:r w:rsidRPr="008D7117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連續選填</w:t>
            </w:r>
            <w:r w:rsidRPr="008D7117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該校之類科志願，不限定類科別數均計為同一志願</w:t>
            </w:r>
            <w:r w:rsidRPr="008D7117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，積分相同；同校不同類科，於不同志願序選填，則依該志願序積分採計。</w:t>
            </w:r>
          </w:p>
        </w:tc>
      </w:tr>
      <w:tr w:rsidR="00CF3B33" w:rsidRPr="004264CC" w:rsidTr="00CF3B33">
        <w:trPr>
          <w:trHeight w:val="680"/>
        </w:trPr>
        <w:tc>
          <w:tcPr>
            <w:tcW w:w="60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CF3B33" w:rsidRPr="008311AC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85" w:type="pct"/>
            <w:vMerge/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12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103E2">
              <w:rPr>
                <w:rFonts w:ascii="Times New Roman" w:eastAsia="標楷體" w:hAnsi="Times New Roman" w:hint="eastAsia"/>
                <w:color w:val="000000"/>
                <w:sz w:val="22"/>
              </w:rPr>
              <w:t>35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分</w:t>
            </w:r>
          </w:p>
        </w:tc>
        <w:tc>
          <w:tcPr>
            <w:tcW w:w="1534" w:type="pct"/>
            <w:gridSpan w:val="5"/>
            <w:tcBorders>
              <w:top w:val="single" w:sz="12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第</w:t>
            </w:r>
            <w:r w:rsidRPr="008D7117">
              <w:rPr>
                <w:rFonts w:ascii="Times New Roman" w:eastAsia="標楷體" w:hAnsi="Times New Roman"/>
                <w:color w:val="000000"/>
                <w:sz w:val="22"/>
              </w:rPr>
              <w:t>6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至第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10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志願</w:t>
            </w:r>
          </w:p>
        </w:tc>
        <w:tc>
          <w:tcPr>
            <w:tcW w:w="1808" w:type="pct"/>
            <w:vMerge/>
            <w:tcBorders>
              <w:right w:val="single" w:sz="12" w:space="0" w:color="auto"/>
            </w:tcBorders>
          </w:tcPr>
          <w:p w:rsidR="00CF3B33" w:rsidRPr="008D7117" w:rsidRDefault="00CF3B33" w:rsidP="00117EEE">
            <w:pPr>
              <w:pStyle w:val="1"/>
              <w:numPr>
                <w:ilvl w:val="0"/>
                <w:numId w:val="9"/>
              </w:numPr>
              <w:ind w:leftChars="0" w:left="228" w:hanging="228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CF3B33" w:rsidRPr="004264CC" w:rsidTr="00CF3B33">
        <w:trPr>
          <w:trHeight w:val="677"/>
        </w:trPr>
        <w:tc>
          <w:tcPr>
            <w:tcW w:w="60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CF3B33" w:rsidRPr="008311AC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85" w:type="pct"/>
            <w:vMerge/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12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103E2">
              <w:rPr>
                <w:rFonts w:ascii="Times New Roman" w:eastAsia="標楷體" w:hAnsi="Times New Roman" w:hint="eastAsia"/>
                <w:color w:val="000000"/>
                <w:sz w:val="22"/>
              </w:rPr>
              <w:t>34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分</w:t>
            </w:r>
          </w:p>
        </w:tc>
        <w:tc>
          <w:tcPr>
            <w:tcW w:w="1534" w:type="pct"/>
            <w:gridSpan w:val="5"/>
            <w:tcBorders>
              <w:top w:val="single" w:sz="12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第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11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至第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15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志願</w:t>
            </w:r>
          </w:p>
        </w:tc>
        <w:tc>
          <w:tcPr>
            <w:tcW w:w="1808" w:type="pct"/>
            <w:vMerge/>
            <w:tcBorders>
              <w:right w:val="single" w:sz="12" w:space="0" w:color="auto"/>
            </w:tcBorders>
          </w:tcPr>
          <w:p w:rsidR="00CF3B33" w:rsidRPr="008D7117" w:rsidRDefault="00CF3B33" w:rsidP="00117EEE">
            <w:pPr>
              <w:pStyle w:val="1"/>
              <w:numPr>
                <w:ilvl w:val="0"/>
                <w:numId w:val="9"/>
              </w:numPr>
              <w:ind w:leftChars="0" w:left="228" w:hanging="228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CF3B33" w:rsidRPr="004264CC" w:rsidTr="00CF3B33">
        <w:trPr>
          <w:trHeight w:val="687"/>
        </w:trPr>
        <w:tc>
          <w:tcPr>
            <w:tcW w:w="60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CF3B33" w:rsidRPr="008311AC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85" w:type="pct"/>
            <w:vMerge/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12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103E2">
              <w:rPr>
                <w:rFonts w:ascii="Times New Roman" w:eastAsia="標楷體" w:hAnsi="Times New Roman" w:hint="eastAsia"/>
                <w:color w:val="000000"/>
                <w:sz w:val="22"/>
              </w:rPr>
              <w:t>33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分</w:t>
            </w:r>
          </w:p>
        </w:tc>
        <w:tc>
          <w:tcPr>
            <w:tcW w:w="1534" w:type="pct"/>
            <w:gridSpan w:val="5"/>
            <w:tcBorders>
              <w:top w:val="single" w:sz="12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第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16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至第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20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志願</w:t>
            </w:r>
          </w:p>
        </w:tc>
        <w:tc>
          <w:tcPr>
            <w:tcW w:w="1808" w:type="pct"/>
            <w:vMerge/>
            <w:tcBorders>
              <w:right w:val="single" w:sz="12" w:space="0" w:color="auto"/>
            </w:tcBorders>
          </w:tcPr>
          <w:p w:rsidR="00CF3B33" w:rsidRPr="008D7117" w:rsidRDefault="00CF3B33" w:rsidP="00117EEE">
            <w:pPr>
              <w:pStyle w:val="1"/>
              <w:numPr>
                <w:ilvl w:val="0"/>
                <w:numId w:val="9"/>
              </w:numPr>
              <w:ind w:leftChars="0" w:left="228" w:hanging="228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CF3B33" w:rsidRPr="004264CC" w:rsidTr="00CF3B33">
        <w:trPr>
          <w:trHeight w:val="577"/>
        </w:trPr>
        <w:tc>
          <w:tcPr>
            <w:tcW w:w="60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CF3B33" w:rsidRPr="008311AC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85" w:type="pct"/>
            <w:vMerge/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69" w:type="pct"/>
            <w:gridSpan w:val="2"/>
            <w:tcBorders>
              <w:top w:val="single" w:sz="12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103E2">
              <w:rPr>
                <w:rFonts w:ascii="Times New Roman" w:eastAsia="標楷體" w:hAnsi="Times New Roman" w:hint="eastAsia"/>
                <w:color w:val="000000"/>
                <w:sz w:val="22"/>
              </w:rPr>
              <w:t>32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分</w:t>
            </w:r>
          </w:p>
        </w:tc>
        <w:tc>
          <w:tcPr>
            <w:tcW w:w="1534" w:type="pct"/>
            <w:gridSpan w:val="5"/>
            <w:tcBorders>
              <w:top w:val="single" w:sz="12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第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21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至第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30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志願</w:t>
            </w:r>
          </w:p>
        </w:tc>
        <w:tc>
          <w:tcPr>
            <w:tcW w:w="1808" w:type="pct"/>
            <w:vMerge/>
            <w:tcBorders>
              <w:right w:val="single" w:sz="12" w:space="0" w:color="auto"/>
            </w:tcBorders>
          </w:tcPr>
          <w:p w:rsidR="00CF3B33" w:rsidRPr="008D7117" w:rsidRDefault="00CF3B33" w:rsidP="00117EEE">
            <w:pPr>
              <w:pStyle w:val="1"/>
              <w:numPr>
                <w:ilvl w:val="0"/>
                <w:numId w:val="9"/>
              </w:numPr>
              <w:ind w:leftChars="0" w:left="228" w:hanging="228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CF3B33" w:rsidRPr="004264CC" w:rsidTr="00CF3B33">
        <w:trPr>
          <w:trHeight w:val="776"/>
        </w:trPr>
        <w:tc>
          <w:tcPr>
            <w:tcW w:w="322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F3B33" w:rsidRPr="00C615B9" w:rsidRDefault="00CF3B33" w:rsidP="00117EEE">
            <w:pPr>
              <w:pStyle w:val="1"/>
              <w:ind w:leftChars="0"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615B9">
              <w:rPr>
                <w:rFonts w:ascii="Times New Roman" w:eastAsia="標楷體" w:hAnsi="Times New Roman" w:hint="eastAsia"/>
                <w:color w:val="000000"/>
                <w:sz w:val="22"/>
              </w:rPr>
              <w:t>多元學習表現</w:t>
            </w:r>
          </w:p>
        </w:tc>
        <w:tc>
          <w:tcPr>
            <w:tcW w:w="282" w:type="pct"/>
            <w:vMerge w:val="restart"/>
            <w:tcBorders>
              <w:top w:val="single" w:sz="12" w:space="0" w:color="auto"/>
            </w:tcBorders>
            <w:vAlign w:val="center"/>
          </w:tcPr>
          <w:p w:rsidR="00CF3B33" w:rsidRPr="00C615B9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615B9">
              <w:rPr>
                <w:rFonts w:ascii="Times New Roman" w:eastAsia="標楷體" w:hAnsi="Times New Roman" w:hint="eastAsia"/>
                <w:color w:val="000000"/>
                <w:sz w:val="22"/>
              </w:rPr>
              <w:t>均衡學習</w:t>
            </w:r>
          </w:p>
        </w:tc>
        <w:tc>
          <w:tcPr>
            <w:tcW w:w="385" w:type="pct"/>
            <w:vMerge w:val="restart"/>
            <w:tcBorders>
              <w:top w:val="single" w:sz="12" w:space="0" w:color="auto"/>
            </w:tcBorders>
            <w:vAlign w:val="center"/>
          </w:tcPr>
          <w:p w:rsidR="00CF3B33" w:rsidRPr="009103E2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103E2">
              <w:rPr>
                <w:rFonts w:ascii="Times New Roman" w:eastAsia="標楷體" w:hAnsi="Times New Roman" w:hint="eastAsia"/>
                <w:color w:val="000000"/>
                <w:sz w:val="22"/>
              </w:rPr>
              <w:t>21</w:t>
            </w:r>
            <w:r w:rsidRPr="009103E2">
              <w:rPr>
                <w:rFonts w:ascii="Times New Roman" w:eastAsia="標楷體" w:hAnsi="Times New Roman" w:hint="eastAsia"/>
                <w:color w:val="000000"/>
                <w:sz w:val="22"/>
              </w:rPr>
              <w:t>分</w:t>
            </w:r>
          </w:p>
        </w:tc>
        <w:tc>
          <w:tcPr>
            <w:tcW w:w="669" w:type="pct"/>
            <w:gridSpan w:val="2"/>
            <w:tcBorders>
              <w:top w:val="single" w:sz="12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103E2">
              <w:rPr>
                <w:rFonts w:ascii="Times New Roman" w:eastAsia="標楷體" w:hAnsi="Times New Roman" w:hint="eastAsia"/>
                <w:color w:val="000000"/>
                <w:sz w:val="22"/>
              </w:rPr>
              <w:t>7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分</w:t>
            </w:r>
          </w:p>
        </w:tc>
        <w:tc>
          <w:tcPr>
            <w:tcW w:w="1534" w:type="pct"/>
            <w:gridSpan w:val="5"/>
            <w:tcBorders>
              <w:top w:val="single" w:sz="12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符合</w:t>
            </w:r>
            <w:r w:rsidRPr="008D7117">
              <w:rPr>
                <w:rFonts w:ascii="Times New Roman" w:eastAsia="標楷體" w:hAnsi="Times New Roman"/>
                <w:color w:val="000000"/>
                <w:sz w:val="22"/>
              </w:rPr>
              <w:t>1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個領域</w:t>
            </w:r>
          </w:p>
        </w:tc>
        <w:tc>
          <w:tcPr>
            <w:tcW w:w="1808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spacing w:line="3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健體、藝文、綜合三領域</w:t>
            </w:r>
            <w:r w:rsidRPr="008D7117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前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五學期平均成績及格者。</w:t>
            </w:r>
          </w:p>
        </w:tc>
      </w:tr>
      <w:tr w:rsidR="00CF3B33" w:rsidRPr="004264CC" w:rsidTr="00CF3B33">
        <w:trPr>
          <w:cantSplit/>
          <w:trHeight w:val="559"/>
        </w:trPr>
        <w:tc>
          <w:tcPr>
            <w:tcW w:w="322" w:type="pct"/>
            <w:vMerge/>
            <w:tcBorders>
              <w:left w:val="single" w:sz="12" w:space="0" w:color="auto"/>
            </w:tcBorders>
            <w:textDirection w:val="tbRlV"/>
          </w:tcPr>
          <w:p w:rsidR="00CF3B33" w:rsidRPr="00C615B9" w:rsidRDefault="00CF3B33" w:rsidP="00117EEE">
            <w:pPr>
              <w:pStyle w:val="1"/>
              <w:ind w:leftChars="0" w:left="113" w:right="113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82" w:type="pct"/>
            <w:vMerge/>
            <w:vAlign w:val="center"/>
          </w:tcPr>
          <w:p w:rsidR="00CF3B33" w:rsidRPr="00C615B9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85" w:type="pct"/>
            <w:vMerge/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0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分</w:t>
            </w:r>
          </w:p>
        </w:tc>
        <w:tc>
          <w:tcPr>
            <w:tcW w:w="1534" w:type="pct"/>
            <w:gridSpan w:val="5"/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未符合</w:t>
            </w:r>
          </w:p>
        </w:tc>
        <w:tc>
          <w:tcPr>
            <w:tcW w:w="1808" w:type="pct"/>
            <w:vMerge/>
            <w:tcBorders>
              <w:right w:val="single" w:sz="12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F3B33" w:rsidRPr="004264CC" w:rsidTr="00CF3B33">
        <w:trPr>
          <w:cantSplit/>
          <w:trHeight w:val="1300"/>
        </w:trPr>
        <w:tc>
          <w:tcPr>
            <w:tcW w:w="322" w:type="pct"/>
            <w:vMerge/>
            <w:tcBorders>
              <w:left w:val="single" w:sz="12" w:space="0" w:color="auto"/>
            </w:tcBorders>
          </w:tcPr>
          <w:p w:rsidR="00CF3B33" w:rsidRPr="00C615B9" w:rsidRDefault="00CF3B33" w:rsidP="00117EEE">
            <w:pPr>
              <w:pStyle w:val="1"/>
              <w:ind w:leftChars="0" w:left="0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82" w:type="pct"/>
            <w:vMerge w:val="restart"/>
          </w:tcPr>
          <w:p w:rsidR="00CF3B33" w:rsidRPr="00C615B9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F3B33" w:rsidRPr="00C615B9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615B9">
              <w:rPr>
                <w:rFonts w:ascii="Times New Roman" w:eastAsia="標楷體" w:hAnsi="Times New Roman" w:hint="eastAsia"/>
                <w:color w:val="000000"/>
                <w:sz w:val="22"/>
              </w:rPr>
              <w:t>服</w:t>
            </w:r>
          </w:p>
          <w:p w:rsidR="00CF3B33" w:rsidRPr="00C615B9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615B9">
              <w:rPr>
                <w:rFonts w:ascii="Times New Roman" w:eastAsia="標楷體" w:hAnsi="Times New Roman" w:hint="eastAsia"/>
                <w:color w:val="000000"/>
                <w:sz w:val="22"/>
              </w:rPr>
              <w:t>務學習</w:t>
            </w:r>
          </w:p>
        </w:tc>
        <w:tc>
          <w:tcPr>
            <w:tcW w:w="385" w:type="pct"/>
            <w:vMerge w:val="restart"/>
            <w:vAlign w:val="center"/>
          </w:tcPr>
          <w:p w:rsidR="00CF3B33" w:rsidRPr="009103E2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103E2">
              <w:rPr>
                <w:rFonts w:ascii="Times New Roman" w:eastAsia="標楷體" w:hAnsi="Times New Roman" w:hint="eastAsia"/>
                <w:color w:val="000000"/>
                <w:sz w:val="22"/>
              </w:rPr>
              <w:t>15</w:t>
            </w:r>
            <w:r w:rsidRPr="009103E2">
              <w:rPr>
                <w:rFonts w:ascii="Times New Roman" w:eastAsia="標楷體" w:hAnsi="Times New Roman" w:hint="eastAsia"/>
                <w:color w:val="000000"/>
                <w:sz w:val="22"/>
              </w:rPr>
              <w:t>分</w:t>
            </w:r>
          </w:p>
        </w:tc>
        <w:tc>
          <w:tcPr>
            <w:tcW w:w="669" w:type="pct"/>
            <w:gridSpan w:val="2"/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103E2">
              <w:rPr>
                <w:rFonts w:ascii="Times New Roman" w:eastAsia="標楷體" w:hAnsi="Times New Roman" w:hint="eastAsia"/>
                <w:color w:val="000000"/>
                <w:sz w:val="22"/>
              </w:rPr>
              <w:t>5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分</w:t>
            </w:r>
          </w:p>
        </w:tc>
        <w:tc>
          <w:tcPr>
            <w:tcW w:w="1534" w:type="pct"/>
            <w:gridSpan w:val="5"/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每學期服務滿</w:t>
            </w:r>
            <w:r w:rsidRPr="008D7117">
              <w:rPr>
                <w:rFonts w:ascii="Times New Roman" w:eastAsia="標楷體" w:hAnsi="Times New Roman"/>
                <w:color w:val="000000"/>
                <w:sz w:val="22"/>
              </w:rPr>
              <w:t>6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小時以上</w:t>
            </w:r>
          </w:p>
        </w:tc>
        <w:tc>
          <w:tcPr>
            <w:tcW w:w="1808" w:type="pct"/>
            <w:vMerge w:val="restart"/>
            <w:tcBorders>
              <w:right w:val="single" w:sz="12" w:space="0" w:color="auto"/>
            </w:tcBorders>
          </w:tcPr>
          <w:p w:rsidR="00CF3B33" w:rsidRPr="008D7117" w:rsidRDefault="00CF3B33" w:rsidP="00117EEE">
            <w:pPr>
              <w:numPr>
                <w:ilvl w:val="0"/>
                <w:numId w:val="10"/>
              </w:numPr>
              <w:spacing w:line="32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7117">
              <w:rPr>
                <w:rFonts w:eastAsia="標楷體" w:hint="eastAsia"/>
                <w:color w:val="000000"/>
                <w:sz w:val="20"/>
                <w:szCs w:val="20"/>
              </w:rPr>
              <w:t>由國中學校認證。</w:t>
            </w:r>
          </w:p>
          <w:p w:rsidR="00CF3B33" w:rsidRPr="008D7117" w:rsidRDefault="00CF3B33" w:rsidP="00117EEE">
            <w:pPr>
              <w:numPr>
                <w:ilvl w:val="0"/>
                <w:numId w:val="10"/>
              </w:numPr>
              <w:spacing w:line="320" w:lineRule="exact"/>
              <w:ind w:left="214" w:hanging="214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711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採計期間為</w:t>
            </w:r>
            <w:r w:rsidRPr="009103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102</w:t>
            </w:r>
            <w:r w:rsidRPr="008D711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學年度上學期至</w:t>
            </w:r>
            <w:r w:rsidRPr="009103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104</w:t>
            </w:r>
            <w:r w:rsidRPr="008D711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學年度上學期，採計原則依「基北區免試入學服務學習時數認證及轉換採計原則」辦理。</w:t>
            </w:r>
          </w:p>
          <w:p w:rsidR="00CF3B33" w:rsidRPr="008D7117" w:rsidRDefault="00CF3B33" w:rsidP="00117EEE">
            <w:pPr>
              <w:spacing w:line="320" w:lineRule="exact"/>
              <w:ind w:left="200" w:hangingChars="100" w:hanging="200"/>
              <w:jc w:val="both"/>
              <w:rPr>
                <w:rFonts w:eastAsia="標楷體"/>
                <w:color w:val="000000"/>
                <w:sz w:val="22"/>
              </w:rPr>
            </w:pPr>
            <w:r w:rsidRPr="008D711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9103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非應屆畢(結)業生服務學習時數採計，除上開採計期間外，亦得選擇國中在學期間前5學期選3學期進行採計。</w:t>
            </w:r>
          </w:p>
        </w:tc>
      </w:tr>
      <w:tr w:rsidR="00CF3B33" w:rsidRPr="004264CC" w:rsidTr="00CF3B33">
        <w:trPr>
          <w:cantSplit/>
          <w:trHeight w:val="984"/>
        </w:trPr>
        <w:tc>
          <w:tcPr>
            <w:tcW w:w="322" w:type="pct"/>
            <w:vMerge/>
            <w:tcBorders>
              <w:left w:val="single" w:sz="12" w:space="0" w:color="auto"/>
            </w:tcBorders>
          </w:tcPr>
          <w:p w:rsidR="00CF3B33" w:rsidRPr="004264CC" w:rsidRDefault="00CF3B33" w:rsidP="00117EEE">
            <w:pPr>
              <w:pStyle w:val="1"/>
              <w:ind w:leftChars="0" w:left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2" w:type="pct"/>
            <w:vMerge/>
          </w:tcPr>
          <w:p w:rsidR="00CF3B33" w:rsidRPr="004264CC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85" w:type="pct"/>
            <w:vMerge/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0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分</w:t>
            </w:r>
          </w:p>
        </w:tc>
        <w:tc>
          <w:tcPr>
            <w:tcW w:w="1534" w:type="pct"/>
            <w:gridSpan w:val="5"/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每學期服務未滿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6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小時</w:t>
            </w:r>
          </w:p>
        </w:tc>
        <w:tc>
          <w:tcPr>
            <w:tcW w:w="1808" w:type="pct"/>
            <w:vMerge/>
            <w:tcBorders>
              <w:right w:val="single" w:sz="12" w:space="0" w:color="auto"/>
            </w:tcBorders>
          </w:tcPr>
          <w:p w:rsidR="00CF3B33" w:rsidRPr="008D7117" w:rsidRDefault="00CF3B33" w:rsidP="00117EEE">
            <w:pPr>
              <w:numPr>
                <w:ilvl w:val="0"/>
                <w:numId w:val="10"/>
              </w:num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CF3B33" w:rsidRPr="004264CC" w:rsidTr="00CF3B33">
        <w:trPr>
          <w:trHeight w:val="890"/>
        </w:trPr>
        <w:tc>
          <w:tcPr>
            <w:tcW w:w="3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spacing w:line="34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國中</w:t>
            </w:r>
            <w:r w:rsidRPr="008D7117">
              <w:rPr>
                <w:rFonts w:ascii="Times New Roman" w:eastAsia="標楷體" w:hAnsi="Times New Roman"/>
                <w:color w:val="000000"/>
                <w:sz w:val="22"/>
              </w:rPr>
              <w:br/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教育</w:t>
            </w:r>
            <w:r w:rsidRPr="008D7117">
              <w:rPr>
                <w:rFonts w:ascii="Times New Roman" w:eastAsia="標楷體" w:hAnsi="Times New Roman"/>
                <w:color w:val="000000"/>
                <w:sz w:val="22"/>
              </w:rPr>
              <w:br/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會考</w:t>
            </w:r>
          </w:p>
        </w:tc>
        <w:tc>
          <w:tcPr>
            <w:tcW w:w="282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F3B33" w:rsidRPr="008D7117" w:rsidRDefault="00CF3B33" w:rsidP="00117EEE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五</w:t>
            </w:r>
            <w:r w:rsidRPr="008D7117">
              <w:rPr>
                <w:rFonts w:ascii="標楷體" w:eastAsia="標楷體" w:hAnsi="標楷體" w:hint="eastAsia"/>
                <w:color w:val="000000"/>
                <w:sz w:val="22"/>
              </w:rPr>
              <w:t>科</w:t>
            </w:r>
          </w:p>
          <w:p w:rsidR="00CF3B33" w:rsidRPr="008D7117" w:rsidRDefault="00CF3B33" w:rsidP="00117EEE">
            <w:pPr>
              <w:pStyle w:val="1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85" w:type="pct"/>
            <w:vMerge w:val="restart"/>
            <w:tcBorders>
              <w:top w:val="single" w:sz="12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103E2">
              <w:rPr>
                <w:rFonts w:ascii="Times New Roman" w:eastAsia="標楷體" w:hAnsi="Times New Roman" w:hint="eastAsia"/>
                <w:color w:val="000000"/>
                <w:sz w:val="22"/>
              </w:rPr>
              <w:t>35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分</w:t>
            </w:r>
          </w:p>
        </w:tc>
        <w:tc>
          <w:tcPr>
            <w:tcW w:w="361" w:type="pct"/>
            <w:tcBorders>
              <w:top w:val="single" w:sz="12" w:space="0" w:color="auto"/>
            </w:tcBorders>
            <w:vAlign w:val="center"/>
          </w:tcPr>
          <w:p w:rsidR="00CF3B33" w:rsidRPr="008D7117" w:rsidRDefault="00CF3B33" w:rsidP="00117EE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7117">
              <w:rPr>
                <w:rFonts w:ascii="標楷體" w:eastAsia="標楷體" w:hAnsi="標楷體" w:hint="eastAsia"/>
                <w:color w:val="000000"/>
                <w:sz w:val="22"/>
              </w:rPr>
              <w:t>7</w:t>
            </w:r>
          </w:p>
          <w:p w:rsidR="00CF3B33" w:rsidRPr="008D7117" w:rsidRDefault="00CF3B33" w:rsidP="00117EE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7117">
              <w:rPr>
                <w:rFonts w:ascii="標楷體" w:eastAsia="標楷體" w:hAnsi="標楷體" w:hint="eastAsia"/>
                <w:color w:val="000000"/>
                <w:sz w:val="22"/>
              </w:rPr>
              <w:t>分</w:t>
            </w:r>
          </w:p>
        </w:tc>
        <w:tc>
          <w:tcPr>
            <w:tcW w:w="308" w:type="pct"/>
            <w:tcBorders>
              <w:top w:val="single" w:sz="12" w:space="0" w:color="auto"/>
            </w:tcBorders>
            <w:vAlign w:val="center"/>
          </w:tcPr>
          <w:p w:rsidR="00CF3B33" w:rsidRPr="008D7117" w:rsidRDefault="00CF3B33" w:rsidP="00117EE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7117">
              <w:rPr>
                <w:rFonts w:ascii="標楷體" w:eastAsia="標楷體" w:hAnsi="標楷體" w:hint="eastAsia"/>
                <w:color w:val="000000"/>
                <w:sz w:val="22"/>
              </w:rPr>
              <w:t>6分</w:t>
            </w:r>
          </w:p>
        </w:tc>
        <w:tc>
          <w:tcPr>
            <w:tcW w:w="306" w:type="pct"/>
            <w:tcBorders>
              <w:top w:val="single" w:sz="12" w:space="0" w:color="auto"/>
            </w:tcBorders>
            <w:vAlign w:val="center"/>
          </w:tcPr>
          <w:p w:rsidR="00CF3B33" w:rsidRPr="008D7117" w:rsidRDefault="00CF3B33" w:rsidP="00117EE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7117">
              <w:rPr>
                <w:rFonts w:ascii="標楷體" w:eastAsia="標楷體" w:hAnsi="標楷體" w:hint="eastAsia"/>
                <w:color w:val="000000"/>
                <w:sz w:val="22"/>
              </w:rPr>
              <w:t>5分</w:t>
            </w:r>
          </w:p>
        </w:tc>
        <w:tc>
          <w:tcPr>
            <w:tcW w:w="343" w:type="pct"/>
            <w:tcBorders>
              <w:top w:val="single" w:sz="12" w:space="0" w:color="auto"/>
            </w:tcBorders>
            <w:vAlign w:val="center"/>
          </w:tcPr>
          <w:p w:rsidR="00CF3B33" w:rsidRPr="008D7117" w:rsidRDefault="00CF3B33" w:rsidP="00117EE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7117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CF3B33" w:rsidRPr="008D7117" w:rsidRDefault="00CF3B33" w:rsidP="00117EE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7117">
              <w:rPr>
                <w:rFonts w:ascii="標楷體" w:eastAsia="標楷體" w:hAnsi="標楷體" w:hint="eastAsia"/>
                <w:color w:val="000000"/>
                <w:sz w:val="22"/>
              </w:rPr>
              <w:t>分</w:t>
            </w:r>
          </w:p>
        </w:tc>
        <w:tc>
          <w:tcPr>
            <w:tcW w:w="270" w:type="pct"/>
            <w:tcBorders>
              <w:top w:val="single" w:sz="12" w:space="0" w:color="auto"/>
            </w:tcBorders>
            <w:vAlign w:val="center"/>
          </w:tcPr>
          <w:p w:rsidR="00CF3B33" w:rsidRPr="008D7117" w:rsidRDefault="00CF3B33" w:rsidP="00117EE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7117">
              <w:rPr>
                <w:rFonts w:ascii="標楷體" w:eastAsia="標楷體" w:hAnsi="標楷體" w:hint="eastAsia"/>
                <w:color w:val="000000"/>
                <w:sz w:val="22"/>
              </w:rPr>
              <w:t>3分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vAlign w:val="center"/>
          </w:tcPr>
          <w:p w:rsidR="00CF3B33" w:rsidRPr="008D7117" w:rsidRDefault="00CF3B33" w:rsidP="00117EE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7117">
              <w:rPr>
                <w:rFonts w:ascii="標楷體" w:eastAsia="標楷體" w:hAnsi="標楷體" w:hint="eastAsia"/>
                <w:color w:val="000000"/>
                <w:sz w:val="22"/>
              </w:rPr>
              <w:t>2分</w:t>
            </w:r>
          </w:p>
        </w:tc>
        <w:tc>
          <w:tcPr>
            <w:tcW w:w="308" w:type="pct"/>
            <w:tcBorders>
              <w:top w:val="single" w:sz="12" w:space="0" w:color="auto"/>
            </w:tcBorders>
            <w:vAlign w:val="center"/>
          </w:tcPr>
          <w:p w:rsidR="00CF3B33" w:rsidRPr="008D7117" w:rsidRDefault="00CF3B33" w:rsidP="00117EE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7117">
              <w:rPr>
                <w:rFonts w:ascii="標楷體" w:eastAsia="標楷體" w:hAnsi="標楷體" w:hint="eastAsia"/>
                <w:color w:val="000000"/>
                <w:sz w:val="22"/>
              </w:rPr>
              <w:t>1分</w:t>
            </w:r>
          </w:p>
        </w:tc>
        <w:tc>
          <w:tcPr>
            <w:tcW w:w="1808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3B33" w:rsidRPr="009103E2" w:rsidRDefault="00CF3B33" w:rsidP="00117EEE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103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國文、數學、英語、社會、自然五科，各科按等級加標示轉換積分1-7分。</w:t>
            </w:r>
          </w:p>
          <w:p w:rsidR="00CF3B33" w:rsidRPr="008D7117" w:rsidRDefault="00CF3B33" w:rsidP="00117EEE">
            <w:pPr>
              <w:pStyle w:val="1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F3B33" w:rsidRPr="004264CC" w:rsidTr="00CF3B33">
        <w:trPr>
          <w:trHeight w:val="1064"/>
        </w:trPr>
        <w:tc>
          <w:tcPr>
            <w:tcW w:w="322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85" w:type="pct"/>
            <w:vMerge/>
            <w:tcBorders>
              <w:top w:val="single" w:sz="12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A++</w:t>
            </w:r>
          </w:p>
          <w:p w:rsidR="00CF3B33" w:rsidRPr="008D7117" w:rsidRDefault="00CF3B33" w:rsidP="00117EEE">
            <w:pPr>
              <w:pStyle w:val="1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A+</w:t>
            </w:r>
          </w:p>
          <w:p w:rsidR="00CF3B33" w:rsidRPr="008D7117" w:rsidRDefault="00CF3B33" w:rsidP="00117EEE">
            <w:pPr>
              <w:pStyle w:val="1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A</w:t>
            </w:r>
          </w:p>
          <w:p w:rsidR="00CF3B33" w:rsidRPr="008D7117" w:rsidRDefault="00CF3B33" w:rsidP="00117EEE">
            <w:pPr>
              <w:pStyle w:val="1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B++</w:t>
            </w:r>
          </w:p>
          <w:p w:rsidR="00CF3B33" w:rsidRPr="008D7117" w:rsidRDefault="00CF3B33" w:rsidP="00117EEE">
            <w:pPr>
              <w:pStyle w:val="1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B+</w:t>
            </w:r>
          </w:p>
          <w:p w:rsidR="00CF3B33" w:rsidRPr="008D7117" w:rsidRDefault="00CF3B33" w:rsidP="00117EEE">
            <w:pPr>
              <w:pStyle w:val="1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B</w:t>
            </w:r>
          </w:p>
          <w:p w:rsidR="00CF3B33" w:rsidRPr="008D7117" w:rsidRDefault="00CF3B33" w:rsidP="00117EEE">
            <w:pPr>
              <w:pStyle w:val="1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C</w:t>
            </w:r>
          </w:p>
          <w:p w:rsidR="00CF3B33" w:rsidRPr="008D7117" w:rsidRDefault="00CF3B33" w:rsidP="00117EEE">
            <w:pPr>
              <w:pStyle w:val="1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808" w:type="pct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F3B33" w:rsidRPr="004264CC" w:rsidTr="00CF3B33">
        <w:trPr>
          <w:trHeight w:val="225"/>
        </w:trPr>
        <w:tc>
          <w:tcPr>
            <w:tcW w:w="322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82" w:type="pct"/>
            <w:vMerge w:val="restart"/>
            <w:tcBorders>
              <w:left w:val="single" w:sz="4" w:space="0" w:color="auto"/>
            </w:tcBorders>
            <w:vAlign w:val="center"/>
          </w:tcPr>
          <w:p w:rsidR="00CF3B33" w:rsidRPr="008D7117" w:rsidRDefault="00CF3B33" w:rsidP="00117EEE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8D7117">
              <w:rPr>
                <w:rFonts w:ascii="標楷體" w:eastAsia="標楷體" w:hAnsi="標楷體" w:hint="eastAsia"/>
                <w:color w:val="000000"/>
                <w:sz w:val="22"/>
              </w:rPr>
              <w:t>寫作測驗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103E2">
              <w:rPr>
                <w:rFonts w:ascii="Times New Roman" w:eastAsia="標楷體" w:hAnsi="Times New Roman" w:hint="eastAsia"/>
                <w:color w:val="000000"/>
                <w:sz w:val="22"/>
              </w:rPr>
              <w:t>1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分</w:t>
            </w:r>
          </w:p>
        </w:tc>
        <w:tc>
          <w:tcPr>
            <w:tcW w:w="361" w:type="pct"/>
            <w:vMerge w:val="restart"/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1</w:t>
            </w:r>
          </w:p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分</w:t>
            </w:r>
          </w:p>
          <w:p w:rsidR="00CF3B33" w:rsidRPr="008D7117" w:rsidRDefault="00CF3B33" w:rsidP="00117EEE">
            <w:pPr>
              <w:pStyle w:val="1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08" w:type="pct"/>
            <w:vMerge w:val="restart"/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0.8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分</w:t>
            </w:r>
          </w:p>
          <w:p w:rsidR="00CF3B33" w:rsidRPr="008D7117" w:rsidRDefault="00CF3B33" w:rsidP="00117EEE">
            <w:pPr>
              <w:pStyle w:val="1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06" w:type="pct"/>
            <w:vMerge w:val="restart"/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0.6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分</w:t>
            </w:r>
          </w:p>
          <w:p w:rsidR="00CF3B33" w:rsidRPr="008D7117" w:rsidRDefault="00CF3B33" w:rsidP="00117EEE">
            <w:pPr>
              <w:pStyle w:val="1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3" w:type="pct"/>
            <w:vMerge w:val="restart"/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0.4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分</w:t>
            </w:r>
          </w:p>
          <w:p w:rsidR="00CF3B33" w:rsidRPr="008D7117" w:rsidRDefault="00CF3B33" w:rsidP="00117EEE">
            <w:pPr>
              <w:pStyle w:val="1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70" w:type="pct"/>
            <w:vMerge w:val="restart"/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0.2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分</w:t>
            </w:r>
          </w:p>
          <w:p w:rsidR="00CF3B33" w:rsidRPr="008D7117" w:rsidRDefault="00CF3B33" w:rsidP="00117EEE">
            <w:pPr>
              <w:pStyle w:val="1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07" w:type="pct"/>
            <w:vMerge w:val="restart"/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0.1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分</w:t>
            </w:r>
          </w:p>
          <w:p w:rsidR="00CF3B33" w:rsidRPr="008D7117" w:rsidRDefault="00CF3B33" w:rsidP="00117EEE">
            <w:pPr>
              <w:pStyle w:val="1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08" w:type="pct"/>
            <w:tcBorders>
              <w:bottom w:val="nil"/>
            </w:tcBorders>
            <w:vAlign w:val="center"/>
          </w:tcPr>
          <w:p w:rsidR="00CF3B33" w:rsidRPr="008D7117" w:rsidRDefault="00CF3B33" w:rsidP="00117EEE">
            <w:pPr>
              <w:pStyle w:val="1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808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F3B33" w:rsidRPr="009103E2" w:rsidRDefault="00CF3B33" w:rsidP="00117EEE">
            <w:pPr>
              <w:pStyle w:val="1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9103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寫作測驗1-6級分轉換積分0.1-1分。</w:t>
            </w:r>
          </w:p>
        </w:tc>
      </w:tr>
      <w:tr w:rsidR="00CF3B33" w:rsidRPr="004264CC" w:rsidTr="00CF3B33">
        <w:trPr>
          <w:trHeight w:val="539"/>
        </w:trPr>
        <w:tc>
          <w:tcPr>
            <w:tcW w:w="32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33" w:rsidRPr="00C615B9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</w:tcBorders>
            <w:vAlign w:val="center"/>
          </w:tcPr>
          <w:p w:rsidR="00CF3B33" w:rsidRPr="00C615B9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43" w:type="pct"/>
            <w:vMerge/>
            <w:tcBorders>
              <w:bottom w:val="single" w:sz="4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08" w:type="pct"/>
            <w:vMerge w:val="restart"/>
            <w:tcBorders>
              <w:top w:val="nil"/>
            </w:tcBorders>
            <w:vAlign w:val="center"/>
          </w:tcPr>
          <w:p w:rsidR="00CF3B33" w:rsidRPr="008D7117" w:rsidRDefault="00CF3B33" w:rsidP="00117EEE">
            <w:pPr>
              <w:rPr>
                <w:color w:val="000000"/>
                <w:sz w:val="22"/>
              </w:rPr>
            </w:pPr>
          </w:p>
          <w:p w:rsidR="00CF3B33" w:rsidRPr="008D7117" w:rsidRDefault="00CF3B33" w:rsidP="00117EEE">
            <w:pPr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808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F3B33" w:rsidRPr="004264CC" w:rsidTr="00CF3B33">
        <w:trPr>
          <w:trHeight w:val="947"/>
        </w:trPr>
        <w:tc>
          <w:tcPr>
            <w:tcW w:w="32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33" w:rsidRPr="00C615B9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</w:tcBorders>
            <w:vAlign w:val="center"/>
          </w:tcPr>
          <w:p w:rsidR="00CF3B33" w:rsidRPr="00C615B9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CF3B33" w:rsidRPr="008D7117" w:rsidRDefault="00CF3B33" w:rsidP="00117EE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7117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</w:p>
          <w:p w:rsidR="00CF3B33" w:rsidRPr="008D7117" w:rsidRDefault="00CF3B33" w:rsidP="00117EE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7117">
              <w:rPr>
                <w:rFonts w:ascii="標楷體" w:eastAsia="標楷體" w:hAnsi="標楷體" w:hint="eastAsia"/>
                <w:color w:val="000000"/>
                <w:sz w:val="22"/>
              </w:rPr>
              <w:t>級</w:t>
            </w:r>
          </w:p>
        </w:tc>
        <w:tc>
          <w:tcPr>
            <w:tcW w:w="308" w:type="pct"/>
            <w:vAlign w:val="center"/>
          </w:tcPr>
          <w:p w:rsidR="00CF3B33" w:rsidRPr="008D7117" w:rsidRDefault="00CF3B33" w:rsidP="00117EE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7117">
              <w:rPr>
                <w:rFonts w:ascii="標楷體" w:eastAsia="標楷體" w:hAnsi="標楷體" w:hint="eastAsia"/>
                <w:color w:val="000000"/>
                <w:sz w:val="22"/>
              </w:rPr>
              <w:t>5級</w:t>
            </w:r>
          </w:p>
        </w:tc>
        <w:tc>
          <w:tcPr>
            <w:tcW w:w="306" w:type="pct"/>
            <w:vAlign w:val="center"/>
          </w:tcPr>
          <w:p w:rsidR="00CF3B33" w:rsidRPr="008D7117" w:rsidRDefault="00CF3B33" w:rsidP="00117EE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7117">
              <w:rPr>
                <w:rFonts w:ascii="標楷體" w:eastAsia="標楷體" w:hAnsi="標楷體" w:hint="eastAsia"/>
                <w:color w:val="000000"/>
                <w:sz w:val="22"/>
              </w:rPr>
              <w:t>4級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CF3B33" w:rsidRPr="008D7117" w:rsidRDefault="00CF3B33" w:rsidP="00117EE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7117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  <w:p w:rsidR="00CF3B33" w:rsidRPr="008D7117" w:rsidRDefault="00CF3B33" w:rsidP="00117EE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7117">
              <w:rPr>
                <w:rFonts w:ascii="標楷體" w:eastAsia="標楷體" w:hAnsi="標楷體" w:hint="eastAsia"/>
                <w:color w:val="000000"/>
                <w:sz w:val="22"/>
              </w:rPr>
              <w:t>級</w:t>
            </w:r>
          </w:p>
        </w:tc>
        <w:tc>
          <w:tcPr>
            <w:tcW w:w="270" w:type="pct"/>
            <w:vAlign w:val="center"/>
          </w:tcPr>
          <w:p w:rsidR="00CF3B33" w:rsidRPr="008D7117" w:rsidRDefault="00CF3B33" w:rsidP="00117EE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7117">
              <w:rPr>
                <w:rFonts w:ascii="標楷體" w:eastAsia="標楷體" w:hAnsi="標楷體" w:hint="eastAsia"/>
                <w:color w:val="000000"/>
                <w:sz w:val="22"/>
              </w:rPr>
              <w:t>2級</w:t>
            </w:r>
          </w:p>
        </w:tc>
        <w:tc>
          <w:tcPr>
            <w:tcW w:w="307" w:type="pct"/>
            <w:vAlign w:val="center"/>
          </w:tcPr>
          <w:p w:rsidR="00CF3B33" w:rsidRPr="008D7117" w:rsidRDefault="00CF3B33" w:rsidP="00117EE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7117">
              <w:rPr>
                <w:rFonts w:ascii="標楷體" w:eastAsia="標楷體" w:hAnsi="標楷體" w:hint="eastAsia"/>
                <w:color w:val="000000"/>
                <w:sz w:val="22"/>
              </w:rPr>
              <w:t>1級</w:t>
            </w:r>
          </w:p>
        </w:tc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:rsidR="00CF3B33" w:rsidRPr="008D7117" w:rsidRDefault="00CF3B33" w:rsidP="00117EEE">
            <w:pPr>
              <w:rPr>
                <w:color w:val="000000"/>
                <w:sz w:val="22"/>
              </w:rPr>
            </w:pPr>
          </w:p>
        </w:tc>
        <w:tc>
          <w:tcPr>
            <w:tcW w:w="1808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CF3B33" w:rsidRPr="004264CC" w:rsidTr="00CF3B33">
        <w:trPr>
          <w:trHeight w:val="135"/>
        </w:trPr>
        <w:tc>
          <w:tcPr>
            <w:tcW w:w="60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3B33" w:rsidRPr="00C615B9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615B9">
              <w:rPr>
                <w:rFonts w:ascii="Times New Roman" w:eastAsia="標楷體" w:hAnsi="Times New Roman" w:hint="eastAsia"/>
                <w:color w:val="000000"/>
                <w:sz w:val="22"/>
              </w:rPr>
              <w:t>總積分</w:t>
            </w:r>
          </w:p>
        </w:tc>
        <w:tc>
          <w:tcPr>
            <w:tcW w:w="4396" w:type="pct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B33" w:rsidRPr="008D7117" w:rsidRDefault="00CF3B33" w:rsidP="00117EEE">
            <w:pPr>
              <w:pStyle w:val="1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103E2">
              <w:rPr>
                <w:rFonts w:ascii="Times New Roman" w:eastAsia="標楷體" w:hAnsi="Times New Roman" w:hint="eastAsia"/>
                <w:color w:val="000000"/>
                <w:sz w:val="22"/>
              </w:rPr>
              <w:t>108</w:t>
            </w:r>
            <w:r w:rsidRPr="008D7117">
              <w:rPr>
                <w:rFonts w:ascii="Times New Roman" w:eastAsia="標楷體" w:hAnsi="Times New Roman" w:hint="eastAsia"/>
                <w:color w:val="000000"/>
                <w:sz w:val="22"/>
              </w:rPr>
              <w:t>分</w:t>
            </w:r>
          </w:p>
        </w:tc>
      </w:tr>
    </w:tbl>
    <w:p w:rsidR="00CF3B33" w:rsidRPr="004264CC" w:rsidRDefault="00CF3B33" w:rsidP="00CF3B33">
      <w:pPr>
        <w:snapToGrid w:val="0"/>
        <w:rPr>
          <w:color w:val="000000"/>
        </w:rPr>
      </w:pPr>
    </w:p>
    <w:p w:rsidR="00CF3B33" w:rsidRDefault="00CF3B33">
      <w:pPr>
        <w:widowControl/>
        <w:rPr>
          <w:rFonts w:eastAsia="標楷體"/>
          <w:b/>
          <w:sz w:val="26"/>
          <w:szCs w:val="26"/>
        </w:rPr>
      </w:pPr>
    </w:p>
    <w:p w:rsidR="00D729D1" w:rsidRPr="00437F12" w:rsidRDefault="00D729D1" w:rsidP="00D729D1">
      <w:pPr>
        <w:snapToGrid w:val="0"/>
        <w:spacing w:line="440" w:lineRule="exact"/>
        <w:jc w:val="center"/>
        <w:rPr>
          <w:rFonts w:eastAsia="標楷體"/>
          <w:b/>
          <w:sz w:val="26"/>
          <w:szCs w:val="26"/>
        </w:rPr>
      </w:pPr>
      <w:r w:rsidRPr="00437F12">
        <w:rPr>
          <w:rFonts w:eastAsia="標楷體" w:hint="eastAsia"/>
          <w:b/>
          <w:sz w:val="26"/>
          <w:szCs w:val="26"/>
        </w:rPr>
        <w:lastRenderedPageBreak/>
        <w:t>附表</w:t>
      </w:r>
      <w:r w:rsidR="00CF3B33">
        <w:rPr>
          <w:rFonts w:eastAsia="標楷體" w:hint="eastAsia"/>
          <w:b/>
          <w:sz w:val="26"/>
          <w:szCs w:val="26"/>
        </w:rPr>
        <w:t>二</w:t>
      </w:r>
      <w:r w:rsidRPr="00437F12">
        <w:rPr>
          <w:rFonts w:eastAsia="標楷體" w:hint="eastAsia"/>
          <w:b/>
          <w:sz w:val="26"/>
          <w:szCs w:val="26"/>
        </w:rPr>
        <w:t xml:space="preserve">     105</w:t>
      </w:r>
      <w:r w:rsidRPr="00437F12">
        <w:rPr>
          <w:rFonts w:eastAsia="標楷體" w:hint="eastAsia"/>
          <w:b/>
          <w:sz w:val="26"/>
          <w:szCs w:val="26"/>
        </w:rPr>
        <w:t>學年度</w:t>
      </w:r>
      <w:r w:rsidR="00396B6B">
        <w:rPr>
          <w:rFonts w:eastAsia="標楷體" w:hint="eastAsia"/>
          <w:b/>
          <w:sz w:val="26"/>
          <w:szCs w:val="26"/>
        </w:rPr>
        <w:t>基隆市立八斗高級中學</w:t>
      </w:r>
      <w:r w:rsidRPr="00437F12">
        <w:rPr>
          <w:rFonts w:eastAsia="標楷體" w:hint="eastAsia"/>
          <w:b/>
          <w:sz w:val="26"/>
          <w:szCs w:val="26"/>
        </w:rPr>
        <w:t>免試入學續招結果複查申請書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40"/>
        <w:gridCol w:w="2409"/>
        <w:gridCol w:w="2406"/>
        <w:gridCol w:w="2093"/>
      </w:tblGrid>
      <w:tr w:rsidR="00D729D1" w:rsidRPr="00437F12" w:rsidTr="00BB7E0B">
        <w:trPr>
          <w:trHeight w:val="661"/>
          <w:jc w:val="center"/>
        </w:trPr>
        <w:tc>
          <w:tcPr>
            <w:tcW w:w="3111" w:type="dxa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37F12">
              <w:rPr>
                <w:rFonts w:eastAsia="標楷體" w:hint="eastAsia"/>
                <w:b/>
                <w:sz w:val="26"/>
                <w:szCs w:val="26"/>
              </w:rPr>
              <w:t>學生姓名</w:t>
            </w:r>
          </w:p>
        </w:tc>
        <w:tc>
          <w:tcPr>
            <w:tcW w:w="2459" w:type="dxa"/>
          </w:tcPr>
          <w:p w:rsidR="00D729D1" w:rsidRPr="00437F12" w:rsidRDefault="00D729D1" w:rsidP="00BB7E0B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459" w:type="dxa"/>
            <w:vAlign w:val="center"/>
          </w:tcPr>
          <w:p w:rsidR="00D729D1" w:rsidRPr="00EB61AF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B61AF">
              <w:rPr>
                <w:rFonts w:eastAsia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2145" w:type="dxa"/>
          </w:tcPr>
          <w:p w:rsidR="00D729D1" w:rsidRPr="00437F12" w:rsidRDefault="00D729D1" w:rsidP="00BB7E0B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D729D1" w:rsidRPr="00437F12" w:rsidTr="00BB7E0B">
        <w:trPr>
          <w:trHeight w:val="680"/>
          <w:jc w:val="center"/>
        </w:trPr>
        <w:tc>
          <w:tcPr>
            <w:tcW w:w="3111" w:type="dxa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37F12">
              <w:rPr>
                <w:rFonts w:eastAsia="標楷體" w:hint="eastAsia"/>
                <w:b/>
                <w:sz w:val="26"/>
                <w:szCs w:val="26"/>
              </w:rPr>
              <w:t>原就讀國中</w:t>
            </w:r>
          </w:p>
        </w:tc>
        <w:tc>
          <w:tcPr>
            <w:tcW w:w="7063" w:type="dxa"/>
            <w:gridSpan w:val="3"/>
          </w:tcPr>
          <w:p w:rsidR="00D729D1" w:rsidRPr="00437F12" w:rsidRDefault="00D729D1" w:rsidP="00BB7E0B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D729D1" w:rsidRPr="00437F12" w:rsidTr="00BB7E0B">
        <w:trPr>
          <w:trHeight w:val="704"/>
          <w:jc w:val="center"/>
        </w:trPr>
        <w:tc>
          <w:tcPr>
            <w:tcW w:w="3111" w:type="dxa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37F12">
              <w:rPr>
                <w:rFonts w:eastAsia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2459" w:type="dxa"/>
          </w:tcPr>
          <w:p w:rsidR="00D729D1" w:rsidRPr="00437F12" w:rsidRDefault="00D729D1" w:rsidP="00BB7E0B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459" w:type="dxa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手機</w:t>
            </w:r>
          </w:p>
        </w:tc>
        <w:tc>
          <w:tcPr>
            <w:tcW w:w="2145" w:type="dxa"/>
          </w:tcPr>
          <w:p w:rsidR="00D729D1" w:rsidRPr="00437F12" w:rsidRDefault="00D729D1" w:rsidP="00BB7E0B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D729D1" w:rsidRPr="00437F12" w:rsidTr="00BB7E0B">
        <w:trPr>
          <w:trHeight w:val="673"/>
          <w:jc w:val="center"/>
        </w:trPr>
        <w:tc>
          <w:tcPr>
            <w:tcW w:w="3111" w:type="dxa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37F12">
              <w:rPr>
                <w:rFonts w:eastAsia="標楷體" w:hint="eastAsia"/>
                <w:b/>
                <w:sz w:val="26"/>
                <w:szCs w:val="26"/>
              </w:rPr>
              <w:t>聯絡地址</w:t>
            </w:r>
          </w:p>
        </w:tc>
        <w:tc>
          <w:tcPr>
            <w:tcW w:w="7063" w:type="dxa"/>
            <w:gridSpan w:val="3"/>
          </w:tcPr>
          <w:p w:rsidR="00D729D1" w:rsidRPr="00437F12" w:rsidRDefault="00D729D1" w:rsidP="00BB7E0B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D729D1" w:rsidRPr="00437F12" w:rsidTr="00BB7E0B">
        <w:trPr>
          <w:trHeight w:val="1264"/>
          <w:jc w:val="center"/>
        </w:trPr>
        <w:tc>
          <w:tcPr>
            <w:tcW w:w="3111" w:type="dxa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37F12">
              <w:rPr>
                <w:rFonts w:eastAsia="標楷體" w:hint="eastAsia"/>
                <w:b/>
                <w:sz w:val="26"/>
                <w:szCs w:val="26"/>
              </w:rPr>
              <w:t>續招結果</w:t>
            </w:r>
          </w:p>
        </w:tc>
        <w:tc>
          <w:tcPr>
            <w:tcW w:w="7063" w:type="dxa"/>
            <w:gridSpan w:val="3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437F12">
              <w:rPr>
                <w:rFonts w:eastAsia="標楷體" w:hint="eastAsia"/>
                <w:b/>
                <w:sz w:val="26"/>
                <w:szCs w:val="26"/>
              </w:rPr>
              <w:t>□未錄取</w:t>
            </w:r>
          </w:p>
          <w:p w:rsidR="00D729D1" w:rsidRPr="00437F12" w:rsidRDefault="00D729D1" w:rsidP="004E65A7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437F12">
              <w:rPr>
                <w:rFonts w:eastAsia="標楷體" w:hint="eastAsia"/>
                <w:b/>
                <w:sz w:val="26"/>
                <w:szCs w:val="26"/>
              </w:rPr>
              <w:t>□錄取</w:t>
            </w:r>
          </w:p>
        </w:tc>
      </w:tr>
      <w:tr w:rsidR="00D729D1" w:rsidRPr="00437F12" w:rsidTr="00BB7E0B">
        <w:trPr>
          <w:trHeight w:val="3819"/>
          <w:jc w:val="center"/>
        </w:trPr>
        <w:tc>
          <w:tcPr>
            <w:tcW w:w="3111" w:type="dxa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37F12">
              <w:rPr>
                <w:rFonts w:eastAsia="標楷體" w:hint="eastAsia"/>
                <w:b/>
                <w:sz w:val="26"/>
                <w:szCs w:val="26"/>
              </w:rPr>
              <w:t>申請複查原因</w:t>
            </w:r>
          </w:p>
        </w:tc>
        <w:tc>
          <w:tcPr>
            <w:tcW w:w="7063" w:type="dxa"/>
            <w:gridSpan w:val="3"/>
          </w:tcPr>
          <w:p w:rsidR="00D729D1" w:rsidRPr="00437F12" w:rsidRDefault="00D729D1" w:rsidP="00BB7E0B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D729D1" w:rsidRPr="00437F12" w:rsidTr="00BB7E0B">
        <w:trPr>
          <w:trHeight w:val="928"/>
          <w:jc w:val="center"/>
        </w:trPr>
        <w:tc>
          <w:tcPr>
            <w:tcW w:w="3111" w:type="dxa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37F12">
              <w:rPr>
                <w:rFonts w:eastAsia="標楷體" w:hint="eastAsia"/>
                <w:b/>
                <w:sz w:val="26"/>
                <w:szCs w:val="26"/>
              </w:rPr>
              <w:t>申請複查日期</w:t>
            </w:r>
          </w:p>
        </w:tc>
        <w:tc>
          <w:tcPr>
            <w:tcW w:w="2459" w:type="dxa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37F12">
              <w:rPr>
                <w:rFonts w:eastAsia="標楷體" w:hint="eastAsia"/>
                <w:b/>
                <w:sz w:val="26"/>
                <w:szCs w:val="26"/>
              </w:rPr>
              <w:t>105</w:t>
            </w:r>
            <w:r w:rsidRPr="00437F12">
              <w:rPr>
                <w:rFonts w:eastAsia="標楷體" w:hint="eastAsia"/>
                <w:b/>
                <w:sz w:val="26"/>
                <w:szCs w:val="26"/>
              </w:rPr>
              <w:t>年</w:t>
            </w:r>
            <w:r w:rsidRPr="00437F12">
              <w:rPr>
                <w:rFonts w:eastAsia="標楷體" w:hint="eastAsia"/>
                <w:b/>
                <w:sz w:val="26"/>
                <w:szCs w:val="26"/>
              </w:rPr>
              <w:t xml:space="preserve">   </w:t>
            </w:r>
            <w:r w:rsidRPr="00437F12">
              <w:rPr>
                <w:rFonts w:eastAsia="標楷體" w:hint="eastAsia"/>
                <w:b/>
                <w:sz w:val="26"/>
                <w:szCs w:val="26"/>
              </w:rPr>
              <w:t>月</w:t>
            </w:r>
            <w:r w:rsidRPr="00437F12">
              <w:rPr>
                <w:rFonts w:eastAsia="標楷體" w:hint="eastAsia"/>
                <w:b/>
                <w:sz w:val="26"/>
                <w:szCs w:val="26"/>
              </w:rPr>
              <w:t xml:space="preserve">   </w:t>
            </w:r>
            <w:r w:rsidRPr="00437F12">
              <w:rPr>
                <w:rFonts w:eastAsia="標楷體" w:hint="eastAsia"/>
                <w:b/>
                <w:sz w:val="26"/>
                <w:szCs w:val="26"/>
              </w:rPr>
              <w:t>日</w:t>
            </w:r>
          </w:p>
        </w:tc>
        <w:tc>
          <w:tcPr>
            <w:tcW w:w="2459" w:type="dxa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37F12">
              <w:rPr>
                <w:rFonts w:eastAsia="標楷體" w:hint="eastAsia"/>
                <w:b/>
                <w:sz w:val="26"/>
                <w:szCs w:val="26"/>
              </w:rPr>
              <w:t>申請人簽章</w:t>
            </w:r>
          </w:p>
        </w:tc>
        <w:tc>
          <w:tcPr>
            <w:tcW w:w="2145" w:type="dxa"/>
          </w:tcPr>
          <w:p w:rsidR="00D729D1" w:rsidRPr="00437F12" w:rsidRDefault="00D729D1" w:rsidP="00BB7E0B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</w:tbl>
    <w:p w:rsidR="00D729D1" w:rsidRPr="00437F12" w:rsidRDefault="00D729D1" w:rsidP="00D729D1">
      <w:pPr>
        <w:snapToGrid w:val="0"/>
        <w:spacing w:line="440" w:lineRule="exact"/>
        <w:ind w:leftChars="100" w:left="240"/>
        <w:jc w:val="both"/>
        <w:rPr>
          <w:rFonts w:eastAsia="標楷體"/>
          <w:b/>
          <w:sz w:val="26"/>
          <w:szCs w:val="26"/>
        </w:rPr>
      </w:pPr>
      <w:r w:rsidRPr="00437F12">
        <w:rPr>
          <w:rFonts w:eastAsia="標楷體" w:hint="eastAsia"/>
          <w:b/>
          <w:sz w:val="26"/>
          <w:szCs w:val="26"/>
        </w:rPr>
        <w:t>說明：</w:t>
      </w:r>
    </w:p>
    <w:p w:rsidR="00D729D1" w:rsidRDefault="00D729D1" w:rsidP="00D729D1">
      <w:pPr>
        <w:pStyle w:val="a7"/>
        <w:numPr>
          <w:ilvl w:val="0"/>
          <w:numId w:val="8"/>
        </w:numPr>
        <w:snapToGrid w:val="0"/>
        <w:spacing w:line="440" w:lineRule="exact"/>
        <w:ind w:leftChars="100" w:left="720"/>
        <w:jc w:val="both"/>
        <w:rPr>
          <w:rFonts w:eastAsia="標楷體"/>
          <w:b/>
          <w:sz w:val="26"/>
          <w:szCs w:val="26"/>
        </w:rPr>
      </w:pPr>
      <w:r w:rsidRPr="00BB4C5C">
        <w:rPr>
          <w:rFonts w:eastAsia="標楷體" w:hint="eastAsia"/>
          <w:b/>
          <w:sz w:val="26"/>
          <w:szCs w:val="26"/>
        </w:rPr>
        <w:t>由學生或家長於</w:t>
      </w:r>
      <w:r w:rsidR="00396B6B" w:rsidRPr="00D50A4D">
        <w:rPr>
          <w:rFonts w:eastAsia="標楷體" w:hint="eastAsia"/>
          <w:b/>
          <w:color w:val="FF0000"/>
          <w:sz w:val="26"/>
          <w:szCs w:val="26"/>
        </w:rPr>
        <w:t>報名</w:t>
      </w:r>
      <w:r w:rsidR="00396B6B" w:rsidRPr="00D50A4D">
        <w:rPr>
          <w:rFonts w:eastAsia="標楷體" w:hint="eastAsia"/>
          <w:b/>
          <w:color w:val="FF0000"/>
          <w:sz w:val="26"/>
          <w:szCs w:val="26"/>
        </w:rPr>
        <w:t>(</w:t>
      </w:r>
      <w:r w:rsidR="00396B6B" w:rsidRPr="00D50A4D">
        <w:rPr>
          <w:rFonts w:eastAsia="標楷體" w:hint="eastAsia"/>
          <w:b/>
          <w:color w:val="FF0000"/>
          <w:sz w:val="26"/>
          <w:szCs w:val="26"/>
        </w:rPr>
        <w:t>放榜</w:t>
      </w:r>
      <w:r w:rsidR="00396B6B" w:rsidRPr="00D50A4D">
        <w:rPr>
          <w:rFonts w:eastAsia="標楷體" w:hint="eastAsia"/>
          <w:b/>
          <w:color w:val="FF0000"/>
          <w:sz w:val="26"/>
          <w:szCs w:val="26"/>
        </w:rPr>
        <w:t>)</w:t>
      </w:r>
      <w:r w:rsidR="00396B6B" w:rsidRPr="00D50A4D">
        <w:rPr>
          <w:rFonts w:eastAsia="標楷體" w:hint="eastAsia"/>
          <w:b/>
          <w:color w:val="FF0000"/>
          <w:sz w:val="26"/>
          <w:szCs w:val="26"/>
        </w:rPr>
        <w:t>次日上午</w:t>
      </w:r>
      <w:r w:rsidR="00396B6B" w:rsidRPr="00D50A4D">
        <w:rPr>
          <w:rFonts w:eastAsia="標楷體" w:hint="eastAsia"/>
          <w:b/>
          <w:color w:val="FF0000"/>
          <w:sz w:val="26"/>
          <w:szCs w:val="26"/>
        </w:rPr>
        <w:t>9</w:t>
      </w:r>
      <w:r w:rsidR="00396B6B" w:rsidRPr="00D50A4D">
        <w:rPr>
          <w:rFonts w:eastAsia="標楷體" w:hint="eastAsia"/>
          <w:b/>
          <w:color w:val="FF0000"/>
          <w:sz w:val="26"/>
          <w:szCs w:val="26"/>
        </w:rPr>
        <w:t>時至</w:t>
      </w:r>
      <w:r w:rsidR="00396B6B" w:rsidRPr="00D50A4D">
        <w:rPr>
          <w:rFonts w:eastAsia="標楷體" w:hint="eastAsia"/>
          <w:b/>
          <w:color w:val="FF0000"/>
          <w:sz w:val="26"/>
          <w:szCs w:val="26"/>
        </w:rPr>
        <w:t>10</w:t>
      </w:r>
      <w:r w:rsidRPr="00D50A4D">
        <w:rPr>
          <w:rFonts w:eastAsia="標楷體" w:hint="eastAsia"/>
          <w:b/>
          <w:color w:val="FF0000"/>
          <w:sz w:val="26"/>
          <w:szCs w:val="26"/>
        </w:rPr>
        <w:t>時</w:t>
      </w:r>
      <w:r w:rsidRPr="00BB4C5C">
        <w:rPr>
          <w:rFonts w:eastAsia="標楷體" w:hint="eastAsia"/>
          <w:b/>
          <w:sz w:val="26"/>
          <w:szCs w:val="26"/>
        </w:rPr>
        <w:t>，填寫複查申請書，向本校申請。</w:t>
      </w:r>
    </w:p>
    <w:p w:rsidR="00D729D1" w:rsidRDefault="00D729D1" w:rsidP="00D50A4D">
      <w:pPr>
        <w:pStyle w:val="a7"/>
        <w:numPr>
          <w:ilvl w:val="0"/>
          <w:numId w:val="8"/>
        </w:numPr>
        <w:snapToGrid w:val="0"/>
        <w:spacing w:line="440" w:lineRule="exact"/>
        <w:ind w:leftChars="100" w:left="720"/>
        <w:jc w:val="both"/>
        <w:rPr>
          <w:rFonts w:eastAsia="標楷體"/>
          <w:b/>
          <w:sz w:val="26"/>
          <w:szCs w:val="26"/>
        </w:rPr>
      </w:pPr>
      <w:r w:rsidRPr="00BB4C5C">
        <w:rPr>
          <w:rFonts w:eastAsia="標楷體" w:hint="eastAsia"/>
          <w:b/>
          <w:sz w:val="26"/>
          <w:szCs w:val="26"/>
        </w:rPr>
        <w:t>複查時繳交複查手續費新台幣</w:t>
      </w:r>
      <w:r w:rsidRPr="00BB4C5C">
        <w:rPr>
          <w:rFonts w:eastAsia="標楷體" w:hint="eastAsia"/>
          <w:b/>
          <w:sz w:val="26"/>
          <w:szCs w:val="26"/>
        </w:rPr>
        <w:t>50</w:t>
      </w:r>
      <w:r w:rsidRPr="00BB4C5C">
        <w:rPr>
          <w:rFonts w:eastAsia="標楷體" w:hint="eastAsia"/>
          <w:b/>
          <w:sz w:val="26"/>
          <w:szCs w:val="26"/>
        </w:rPr>
        <w:t>元整。</w:t>
      </w:r>
    </w:p>
    <w:p w:rsidR="00D729D1" w:rsidRPr="00BB4C5C" w:rsidRDefault="00D729D1" w:rsidP="00D729D1">
      <w:pPr>
        <w:pStyle w:val="a7"/>
        <w:numPr>
          <w:ilvl w:val="0"/>
          <w:numId w:val="8"/>
        </w:numPr>
        <w:snapToGrid w:val="0"/>
        <w:spacing w:line="440" w:lineRule="exact"/>
        <w:ind w:leftChars="100" w:left="720"/>
        <w:jc w:val="both"/>
        <w:rPr>
          <w:rFonts w:eastAsia="標楷體"/>
          <w:b/>
          <w:sz w:val="26"/>
          <w:szCs w:val="26"/>
        </w:rPr>
      </w:pPr>
      <w:r w:rsidRPr="00BB4C5C">
        <w:rPr>
          <w:rFonts w:eastAsia="標楷體" w:hint="eastAsia"/>
          <w:b/>
          <w:sz w:val="26"/>
          <w:szCs w:val="26"/>
        </w:rPr>
        <w:t>複查結果若符合錄取標準，則增額錄取。</w:t>
      </w:r>
    </w:p>
    <w:p w:rsidR="004E65A7" w:rsidRDefault="004E65A7" w:rsidP="00D729D1">
      <w:pPr>
        <w:snapToGrid w:val="0"/>
        <w:spacing w:line="440" w:lineRule="exact"/>
        <w:jc w:val="center"/>
        <w:rPr>
          <w:rFonts w:eastAsia="標楷體"/>
          <w:b/>
          <w:sz w:val="26"/>
          <w:szCs w:val="26"/>
        </w:rPr>
      </w:pPr>
    </w:p>
    <w:p w:rsidR="004E65A7" w:rsidRDefault="004E65A7">
      <w:pPr>
        <w:widowControl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br w:type="page"/>
      </w:r>
    </w:p>
    <w:p w:rsidR="00D729D1" w:rsidRPr="00437F12" w:rsidRDefault="00D729D1" w:rsidP="00D729D1">
      <w:pPr>
        <w:snapToGrid w:val="0"/>
        <w:spacing w:line="440" w:lineRule="exact"/>
        <w:jc w:val="center"/>
        <w:rPr>
          <w:rFonts w:eastAsia="標楷體"/>
          <w:b/>
          <w:sz w:val="26"/>
          <w:szCs w:val="26"/>
        </w:rPr>
      </w:pPr>
      <w:r w:rsidRPr="00437F12">
        <w:rPr>
          <w:rFonts w:eastAsia="標楷體" w:hint="eastAsia"/>
          <w:b/>
          <w:sz w:val="26"/>
          <w:szCs w:val="26"/>
        </w:rPr>
        <w:lastRenderedPageBreak/>
        <w:t>附表</w:t>
      </w:r>
      <w:r w:rsidR="00CF3B33">
        <w:rPr>
          <w:rFonts w:eastAsia="標楷體" w:hint="eastAsia"/>
          <w:b/>
          <w:sz w:val="26"/>
          <w:szCs w:val="26"/>
        </w:rPr>
        <w:t>三</w:t>
      </w:r>
      <w:r w:rsidRPr="00437F12">
        <w:rPr>
          <w:rFonts w:eastAsia="標楷體" w:hint="eastAsia"/>
          <w:b/>
          <w:sz w:val="26"/>
          <w:szCs w:val="26"/>
        </w:rPr>
        <w:t xml:space="preserve">     105</w:t>
      </w:r>
      <w:r w:rsidRPr="00437F12">
        <w:rPr>
          <w:rFonts w:eastAsia="標楷體" w:hint="eastAsia"/>
          <w:b/>
          <w:sz w:val="26"/>
          <w:szCs w:val="26"/>
        </w:rPr>
        <w:t>學年度</w:t>
      </w:r>
      <w:r w:rsidRPr="00437F12">
        <w:rPr>
          <w:rFonts w:eastAsia="標楷體" w:hint="eastAsia"/>
          <w:b/>
          <w:sz w:val="26"/>
          <w:szCs w:val="26"/>
        </w:rPr>
        <w:t xml:space="preserve"> </w:t>
      </w:r>
      <w:r w:rsidR="00D50A4D">
        <w:rPr>
          <w:rFonts w:eastAsia="標楷體" w:hint="eastAsia"/>
          <w:b/>
          <w:sz w:val="26"/>
          <w:szCs w:val="26"/>
        </w:rPr>
        <w:t>基隆市立八斗高級中學</w:t>
      </w:r>
      <w:r w:rsidRPr="00437F12">
        <w:rPr>
          <w:rFonts w:eastAsia="標楷體" w:hint="eastAsia"/>
          <w:b/>
          <w:sz w:val="26"/>
          <w:szCs w:val="26"/>
        </w:rPr>
        <w:t xml:space="preserve"> </w:t>
      </w:r>
      <w:r w:rsidRPr="00437F12">
        <w:rPr>
          <w:rFonts w:eastAsia="標楷體" w:hint="eastAsia"/>
          <w:b/>
          <w:sz w:val="26"/>
          <w:szCs w:val="26"/>
        </w:rPr>
        <w:t>免試入學續招學生申訴書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4"/>
        <w:gridCol w:w="2364"/>
        <w:gridCol w:w="2386"/>
        <w:gridCol w:w="2824"/>
      </w:tblGrid>
      <w:tr w:rsidR="00D729D1" w:rsidRPr="00437F12" w:rsidTr="00BB7E0B">
        <w:trPr>
          <w:trHeight w:val="661"/>
          <w:jc w:val="center"/>
        </w:trPr>
        <w:tc>
          <w:tcPr>
            <w:tcW w:w="2459" w:type="dxa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37F12">
              <w:rPr>
                <w:rFonts w:eastAsia="標楷體" w:hint="eastAsia"/>
                <w:b/>
                <w:sz w:val="26"/>
                <w:szCs w:val="26"/>
              </w:rPr>
              <w:t>學生姓名</w:t>
            </w:r>
          </w:p>
        </w:tc>
        <w:tc>
          <w:tcPr>
            <w:tcW w:w="2459" w:type="dxa"/>
          </w:tcPr>
          <w:p w:rsidR="00D729D1" w:rsidRPr="00437F12" w:rsidRDefault="00D729D1" w:rsidP="00BB7E0B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459" w:type="dxa"/>
            <w:vAlign w:val="center"/>
          </w:tcPr>
          <w:p w:rsidR="00D729D1" w:rsidRPr="00EB61AF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B61AF">
              <w:rPr>
                <w:rFonts w:eastAsia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2939" w:type="dxa"/>
          </w:tcPr>
          <w:p w:rsidR="00D729D1" w:rsidRPr="00437F12" w:rsidRDefault="00D729D1" w:rsidP="00BB7E0B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D729D1" w:rsidRPr="00437F12" w:rsidTr="00BB7E0B">
        <w:trPr>
          <w:trHeight w:val="680"/>
          <w:jc w:val="center"/>
        </w:trPr>
        <w:tc>
          <w:tcPr>
            <w:tcW w:w="2459" w:type="dxa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37F12">
              <w:rPr>
                <w:rFonts w:eastAsia="標楷體" w:hint="eastAsia"/>
                <w:b/>
                <w:sz w:val="26"/>
                <w:szCs w:val="26"/>
              </w:rPr>
              <w:t>原就讀國中</w:t>
            </w:r>
          </w:p>
        </w:tc>
        <w:tc>
          <w:tcPr>
            <w:tcW w:w="7857" w:type="dxa"/>
            <w:gridSpan w:val="3"/>
          </w:tcPr>
          <w:p w:rsidR="00D729D1" w:rsidRPr="00437F12" w:rsidRDefault="00D729D1" w:rsidP="00BB7E0B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D729D1" w:rsidRPr="00437F12" w:rsidTr="00BB7E0B">
        <w:trPr>
          <w:trHeight w:val="704"/>
          <w:jc w:val="center"/>
        </w:trPr>
        <w:tc>
          <w:tcPr>
            <w:tcW w:w="2459" w:type="dxa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37F12">
              <w:rPr>
                <w:rFonts w:eastAsia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2459" w:type="dxa"/>
          </w:tcPr>
          <w:p w:rsidR="00D729D1" w:rsidRPr="00437F12" w:rsidRDefault="00D729D1" w:rsidP="00BB7E0B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459" w:type="dxa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手機</w:t>
            </w:r>
          </w:p>
        </w:tc>
        <w:tc>
          <w:tcPr>
            <w:tcW w:w="2939" w:type="dxa"/>
          </w:tcPr>
          <w:p w:rsidR="00D729D1" w:rsidRPr="00437F12" w:rsidRDefault="00D729D1" w:rsidP="00BB7E0B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D729D1" w:rsidRPr="00437F12" w:rsidTr="00BB7E0B">
        <w:trPr>
          <w:trHeight w:val="673"/>
          <w:jc w:val="center"/>
        </w:trPr>
        <w:tc>
          <w:tcPr>
            <w:tcW w:w="2459" w:type="dxa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37F12">
              <w:rPr>
                <w:rFonts w:eastAsia="標楷體" w:hint="eastAsia"/>
                <w:b/>
                <w:sz w:val="26"/>
                <w:szCs w:val="26"/>
              </w:rPr>
              <w:t>聯絡地址</w:t>
            </w:r>
          </w:p>
        </w:tc>
        <w:tc>
          <w:tcPr>
            <w:tcW w:w="7857" w:type="dxa"/>
            <w:gridSpan w:val="3"/>
          </w:tcPr>
          <w:p w:rsidR="00D729D1" w:rsidRPr="00437F12" w:rsidRDefault="00D729D1" w:rsidP="00BB7E0B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D729D1" w:rsidRPr="00437F12" w:rsidTr="00BB7E0B">
        <w:trPr>
          <w:trHeight w:val="1264"/>
          <w:jc w:val="center"/>
        </w:trPr>
        <w:tc>
          <w:tcPr>
            <w:tcW w:w="2459" w:type="dxa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37F12">
              <w:rPr>
                <w:rFonts w:eastAsia="標楷體" w:hint="eastAsia"/>
                <w:b/>
                <w:sz w:val="26"/>
                <w:szCs w:val="26"/>
              </w:rPr>
              <w:t>續招結果</w:t>
            </w:r>
          </w:p>
        </w:tc>
        <w:tc>
          <w:tcPr>
            <w:tcW w:w="7857" w:type="dxa"/>
            <w:gridSpan w:val="3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437F12">
              <w:rPr>
                <w:rFonts w:eastAsia="標楷體" w:hint="eastAsia"/>
                <w:b/>
                <w:sz w:val="26"/>
                <w:szCs w:val="26"/>
              </w:rPr>
              <w:t>□未錄取</w:t>
            </w:r>
          </w:p>
          <w:p w:rsidR="00D729D1" w:rsidRPr="00437F12" w:rsidRDefault="00D729D1" w:rsidP="004E65A7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437F12">
              <w:rPr>
                <w:rFonts w:eastAsia="標楷體" w:hint="eastAsia"/>
                <w:b/>
                <w:sz w:val="26"/>
                <w:szCs w:val="26"/>
              </w:rPr>
              <w:t>□錄取</w:t>
            </w:r>
          </w:p>
        </w:tc>
      </w:tr>
      <w:tr w:rsidR="00D729D1" w:rsidRPr="00437F12" w:rsidTr="00BB7E0B">
        <w:trPr>
          <w:trHeight w:val="4953"/>
          <w:jc w:val="center"/>
        </w:trPr>
        <w:tc>
          <w:tcPr>
            <w:tcW w:w="2459" w:type="dxa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37F12">
              <w:rPr>
                <w:rFonts w:eastAsia="標楷體" w:hint="eastAsia"/>
                <w:b/>
                <w:sz w:val="26"/>
                <w:szCs w:val="26"/>
              </w:rPr>
              <w:t>申訴事由</w:t>
            </w:r>
          </w:p>
        </w:tc>
        <w:tc>
          <w:tcPr>
            <w:tcW w:w="7857" w:type="dxa"/>
            <w:gridSpan w:val="3"/>
          </w:tcPr>
          <w:p w:rsidR="00D729D1" w:rsidRPr="00437F12" w:rsidRDefault="00D729D1" w:rsidP="00BB7E0B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D729D1" w:rsidRPr="00437F12" w:rsidTr="00BB7E0B">
        <w:trPr>
          <w:trHeight w:val="928"/>
          <w:jc w:val="center"/>
        </w:trPr>
        <w:tc>
          <w:tcPr>
            <w:tcW w:w="2459" w:type="dxa"/>
            <w:vMerge w:val="restart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37F12">
              <w:rPr>
                <w:rFonts w:eastAsia="標楷體" w:hint="eastAsia"/>
                <w:b/>
                <w:sz w:val="26"/>
                <w:szCs w:val="26"/>
              </w:rPr>
              <w:t>申訴人</w:t>
            </w:r>
          </w:p>
        </w:tc>
        <w:tc>
          <w:tcPr>
            <w:tcW w:w="2459" w:type="dxa"/>
            <w:vMerge w:val="restart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459" w:type="dxa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37F12">
              <w:rPr>
                <w:rFonts w:eastAsia="標楷體" w:hint="eastAsia"/>
                <w:b/>
                <w:sz w:val="26"/>
                <w:szCs w:val="26"/>
              </w:rPr>
              <w:t>父母（</w:t>
            </w:r>
            <w:r w:rsidR="004E65A7">
              <w:rPr>
                <w:rFonts w:eastAsia="標楷體" w:hint="eastAsia"/>
                <w:b/>
                <w:sz w:val="26"/>
                <w:szCs w:val="26"/>
              </w:rPr>
              <w:t>法定代理人</w:t>
            </w:r>
            <w:r w:rsidRPr="00437F12">
              <w:rPr>
                <w:rFonts w:eastAsia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2939" w:type="dxa"/>
          </w:tcPr>
          <w:p w:rsidR="00D729D1" w:rsidRPr="00437F12" w:rsidRDefault="00D729D1" w:rsidP="00BB7E0B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D729D1" w:rsidRPr="00437F12" w:rsidTr="00BB7E0B">
        <w:trPr>
          <w:trHeight w:val="928"/>
          <w:jc w:val="center"/>
        </w:trPr>
        <w:tc>
          <w:tcPr>
            <w:tcW w:w="2459" w:type="dxa"/>
            <w:vMerge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459" w:type="dxa"/>
            <w:vMerge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459" w:type="dxa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37F12">
              <w:rPr>
                <w:rFonts w:eastAsia="標楷體" w:hint="eastAsia"/>
                <w:b/>
                <w:sz w:val="26"/>
                <w:szCs w:val="26"/>
              </w:rPr>
              <w:t>與學生的關係</w:t>
            </w:r>
          </w:p>
        </w:tc>
        <w:tc>
          <w:tcPr>
            <w:tcW w:w="2939" w:type="dxa"/>
          </w:tcPr>
          <w:p w:rsidR="00D729D1" w:rsidRPr="00437F12" w:rsidRDefault="00D729D1" w:rsidP="00BB7E0B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D729D1" w:rsidRPr="00437F12" w:rsidTr="00BB7E0B">
        <w:trPr>
          <w:trHeight w:val="928"/>
          <w:jc w:val="center"/>
        </w:trPr>
        <w:tc>
          <w:tcPr>
            <w:tcW w:w="2459" w:type="dxa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37F12">
              <w:rPr>
                <w:rFonts w:eastAsia="標楷體" w:hint="eastAsia"/>
                <w:b/>
                <w:sz w:val="26"/>
                <w:szCs w:val="26"/>
              </w:rPr>
              <w:t>申請複查日期</w:t>
            </w:r>
          </w:p>
        </w:tc>
        <w:tc>
          <w:tcPr>
            <w:tcW w:w="7857" w:type="dxa"/>
            <w:gridSpan w:val="3"/>
            <w:vAlign w:val="center"/>
          </w:tcPr>
          <w:p w:rsidR="00D729D1" w:rsidRPr="00437F12" w:rsidRDefault="00D729D1" w:rsidP="00BB7E0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37F12">
              <w:rPr>
                <w:rFonts w:eastAsia="標楷體" w:hint="eastAsia"/>
                <w:b/>
                <w:sz w:val="26"/>
                <w:szCs w:val="26"/>
              </w:rPr>
              <w:t>105</w:t>
            </w:r>
            <w:r w:rsidRPr="00437F12">
              <w:rPr>
                <w:rFonts w:eastAsia="標楷體" w:hint="eastAsia"/>
                <w:b/>
                <w:sz w:val="26"/>
                <w:szCs w:val="26"/>
              </w:rPr>
              <w:t>年</w:t>
            </w:r>
            <w:r w:rsidRPr="00437F12">
              <w:rPr>
                <w:rFonts w:eastAsia="標楷體" w:hint="eastAsia"/>
                <w:b/>
                <w:sz w:val="26"/>
                <w:szCs w:val="26"/>
              </w:rPr>
              <w:t xml:space="preserve">   </w:t>
            </w:r>
            <w:r w:rsidRPr="00437F12">
              <w:rPr>
                <w:rFonts w:eastAsia="標楷體" w:hint="eastAsia"/>
                <w:b/>
                <w:sz w:val="26"/>
                <w:szCs w:val="26"/>
              </w:rPr>
              <w:t>月</w:t>
            </w:r>
            <w:r w:rsidRPr="00437F12">
              <w:rPr>
                <w:rFonts w:eastAsia="標楷體" w:hint="eastAsia"/>
                <w:b/>
                <w:sz w:val="26"/>
                <w:szCs w:val="26"/>
              </w:rPr>
              <w:t xml:space="preserve">   </w:t>
            </w:r>
            <w:r w:rsidRPr="00437F12">
              <w:rPr>
                <w:rFonts w:eastAsia="標楷體" w:hint="eastAsia"/>
                <w:b/>
                <w:sz w:val="26"/>
                <w:szCs w:val="26"/>
              </w:rPr>
              <w:t>日</w:t>
            </w:r>
          </w:p>
        </w:tc>
      </w:tr>
    </w:tbl>
    <w:p w:rsidR="00D729D1" w:rsidRPr="00437F12" w:rsidRDefault="00D729D1" w:rsidP="00D729D1">
      <w:pPr>
        <w:snapToGrid w:val="0"/>
        <w:spacing w:line="440" w:lineRule="exact"/>
        <w:jc w:val="both"/>
        <w:rPr>
          <w:rFonts w:eastAsia="標楷體"/>
          <w:b/>
          <w:sz w:val="26"/>
          <w:szCs w:val="26"/>
        </w:rPr>
      </w:pPr>
      <w:r w:rsidRPr="00437F12">
        <w:rPr>
          <w:rFonts w:eastAsia="標楷體" w:hint="eastAsia"/>
          <w:b/>
          <w:sz w:val="26"/>
          <w:szCs w:val="26"/>
        </w:rPr>
        <w:t>注意事項：由學生或家長填寫申訴書，於</w:t>
      </w:r>
      <w:r w:rsidR="00D50A4D" w:rsidRPr="00396B6B">
        <w:rPr>
          <w:rFonts w:eastAsia="標楷體" w:hAnsi="標楷體" w:hint="eastAsia"/>
          <w:bCs/>
          <w:color w:val="FF0000"/>
          <w:sz w:val="26"/>
          <w:szCs w:val="26"/>
        </w:rPr>
        <w:t>報名次日</w:t>
      </w:r>
      <w:r w:rsidR="00D50A4D" w:rsidRPr="00396B6B">
        <w:rPr>
          <w:rFonts w:eastAsia="標楷體" w:hAnsi="標楷體" w:hint="eastAsia"/>
          <w:bCs/>
          <w:color w:val="FF0000"/>
          <w:sz w:val="26"/>
          <w:szCs w:val="26"/>
        </w:rPr>
        <w:t>(</w:t>
      </w:r>
      <w:r w:rsidR="00D50A4D" w:rsidRPr="00396B6B">
        <w:rPr>
          <w:rFonts w:eastAsia="標楷體" w:hAnsi="標楷體" w:hint="eastAsia"/>
          <w:bCs/>
          <w:color w:val="FF0000"/>
          <w:sz w:val="26"/>
          <w:szCs w:val="26"/>
        </w:rPr>
        <w:t>錄取名額註明以超額比序方式進行者</w:t>
      </w:r>
      <w:r w:rsidR="00D50A4D" w:rsidRPr="00396B6B">
        <w:rPr>
          <w:rFonts w:eastAsia="標楷體" w:hAnsi="標楷體" w:hint="eastAsia"/>
          <w:bCs/>
          <w:color w:val="FF0000"/>
          <w:sz w:val="26"/>
          <w:szCs w:val="26"/>
        </w:rPr>
        <w:t>)</w:t>
      </w:r>
      <w:r w:rsidR="00D50A4D">
        <w:rPr>
          <w:rFonts w:eastAsia="標楷體" w:hAnsi="標楷體" w:hint="eastAsia"/>
          <w:bCs/>
          <w:color w:val="FF0000"/>
          <w:sz w:val="26"/>
          <w:szCs w:val="26"/>
        </w:rPr>
        <w:t>，獲複查結果通知後，次日上午</w:t>
      </w:r>
      <w:r w:rsidR="00D50A4D">
        <w:rPr>
          <w:rFonts w:eastAsia="標楷體" w:hAnsi="標楷體" w:hint="eastAsia"/>
          <w:bCs/>
          <w:color w:val="FF0000"/>
          <w:sz w:val="26"/>
          <w:szCs w:val="26"/>
        </w:rPr>
        <w:t>9</w:t>
      </w:r>
      <w:r w:rsidR="00D50A4D">
        <w:rPr>
          <w:rFonts w:eastAsia="標楷體" w:hAnsi="標楷體" w:hint="eastAsia"/>
          <w:bCs/>
          <w:color w:val="FF0000"/>
          <w:sz w:val="26"/>
          <w:szCs w:val="26"/>
        </w:rPr>
        <w:t>時至</w:t>
      </w:r>
      <w:r w:rsidR="00D50A4D">
        <w:rPr>
          <w:rFonts w:eastAsia="標楷體" w:hAnsi="標楷體" w:hint="eastAsia"/>
          <w:bCs/>
          <w:color w:val="FF0000"/>
          <w:sz w:val="26"/>
          <w:szCs w:val="26"/>
        </w:rPr>
        <w:t>10</w:t>
      </w:r>
      <w:r w:rsidRPr="00437F12">
        <w:rPr>
          <w:rFonts w:eastAsia="標楷體" w:hint="eastAsia"/>
          <w:b/>
          <w:sz w:val="26"/>
          <w:szCs w:val="26"/>
        </w:rPr>
        <w:t>時前以限時掛號郵寄至本校申請。</w:t>
      </w:r>
    </w:p>
    <w:p w:rsidR="00D729D1" w:rsidRDefault="00D729D1" w:rsidP="004E65A7">
      <w:pPr>
        <w:pStyle w:val="a3"/>
        <w:snapToGrid w:val="0"/>
        <w:spacing w:line="440" w:lineRule="exact"/>
        <w:rPr>
          <w:b/>
          <w:sz w:val="28"/>
          <w:szCs w:val="28"/>
          <w:lang w:eastAsia="zh-TW"/>
        </w:rPr>
      </w:pPr>
      <w:r w:rsidRPr="00437F12">
        <w:rPr>
          <w:b/>
          <w:sz w:val="26"/>
          <w:szCs w:val="26"/>
        </w:rPr>
        <w:br w:type="page"/>
      </w:r>
    </w:p>
    <w:p w:rsidR="00D729D1" w:rsidRPr="008C0EF6" w:rsidRDefault="00CF3B33" w:rsidP="00CF3B33">
      <w:pPr>
        <w:spacing w:line="440" w:lineRule="exact"/>
        <w:rPr>
          <w:rFonts w:ascii="標楷體" w:eastAsia="標楷體" w:hAnsi="Times New Roman" w:cs="Times New Roman"/>
          <w:spacing w:val="-4"/>
          <w:sz w:val="30"/>
          <w:szCs w:val="30"/>
        </w:rPr>
      </w:pPr>
      <w:bookmarkStart w:id="1" w:name="OLE_LINK5"/>
      <w:r w:rsidRPr="00CF3B33">
        <w:rPr>
          <w:rFonts w:eastAsia="標楷體" w:hint="eastAsia"/>
          <w:b/>
          <w:sz w:val="26"/>
          <w:szCs w:val="26"/>
        </w:rPr>
        <w:lastRenderedPageBreak/>
        <w:t>附表四</w:t>
      </w:r>
      <w:r w:rsidR="00D729D1" w:rsidRPr="008C0EF6">
        <w:rPr>
          <w:rFonts w:ascii="Times New Roman" w:eastAsia="標楷體" w:hAnsi="標楷體" w:cs="Times New Roman"/>
          <w:b/>
          <w:bCs/>
          <w:spacing w:val="-4"/>
          <w:sz w:val="30"/>
          <w:szCs w:val="30"/>
        </w:rPr>
        <w:t>10</w:t>
      </w:r>
      <w:r w:rsidR="00D729D1" w:rsidRPr="008C0EF6">
        <w:rPr>
          <w:rFonts w:ascii="Times New Roman" w:eastAsia="標楷體" w:hAnsi="標楷體" w:cs="Times New Roman" w:hint="eastAsia"/>
          <w:b/>
          <w:bCs/>
          <w:spacing w:val="-4"/>
          <w:sz w:val="30"/>
          <w:szCs w:val="30"/>
        </w:rPr>
        <w:t>5</w:t>
      </w:r>
      <w:r w:rsidR="00D729D1" w:rsidRPr="008C0EF6">
        <w:rPr>
          <w:rFonts w:ascii="Times New Roman" w:eastAsia="標楷體" w:hAnsi="標楷體" w:cs="標楷體" w:hint="eastAsia"/>
          <w:b/>
          <w:bCs/>
          <w:spacing w:val="-4"/>
          <w:sz w:val="30"/>
          <w:szCs w:val="30"/>
        </w:rPr>
        <w:t>學年度學生因參加免試入學續招聲明放棄已錄取報到資格同意書</w:t>
      </w:r>
    </w:p>
    <w:bookmarkEnd w:id="1"/>
    <w:p w:rsidR="00D729D1" w:rsidRPr="008C0EF6" w:rsidRDefault="00D729D1" w:rsidP="00D729D1">
      <w:pPr>
        <w:spacing w:line="320" w:lineRule="exact"/>
        <w:ind w:leftChars="150" w:left="360" w:right="400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8C0EF6">
        <w:rPr>
          <w:rFonts w:ascii="Times New Roman" w:eastAsia="標楷體" w:hAnsi="Times New Roman" w:cs="標楷體" w:hint="eastAsia"/>
          <w:kern w:val="0"/>
          <w:sz w:val="20"/>
          <w:szCs w:val="20"/>
        </w:rPr>
        <w:t>第一聯學校存查聯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6"/>
        <w:gridCol w:w="1688"/>
        <w:gridCol w:w="521"/>
        <w:gridCol w:w="1015"/>
        <w:gridCol w:w="2017"/>
        <w:gridCol w:w="828"/>
        <w:gridCol w:w="2412"/>
      </w:tblGrid>
      <w:tr w:rsidR="00D729D1" w:rsidRPr="008C0EF6" w:rsidTr="00BB7E0B">
        <w:trPr>
          <w:cantSplit/>
          <w:trHeight w:val="696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D1" w:rsidRPr="008C0EF6" w:rsidRDefault="00D729D1" w:rsidP="00D729D1">
            <w:pPr>
              <w:spacing w:beforeLines="20" w:before="72" w:afterLines="20" w:after="72"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姓名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1" w:rsidRPr="008C0EF6" w:rsidRDefault="00D729D1" w:rsidP="00D729D1">
            <w:pPr>
              <w:spacing w:beforeLines="50" w:before="180" w:afterLines="20" w:after="72" w:line="240" w:lineRule="atLeast"/>
              <w:ind w:left="1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D1" w:rsidRPr="008C0EF6" w:rsidRDefault="00D729D1" w:rsidP="00BB7E0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身分證</w:t>
            </w:r>
          </w:p>
          <w:p w:rsidR="00D729D1" w:rsidRPr="008C0EF6" w:rsidRDefault="00D729D1" w:rsidP="00BB7E0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統一編號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1" w:rsidRPr="008C0EF6" w:rsidRDefault="00D729D1" w:rsidP="00BB7E0B">
            <w:pPr>
              <w:spacing w:line="240" w:lineRule="atLeast"/>
              <w:ind w:left="1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D1" w:rsidRPr="008C0EF6" w:rsidRDefault="00D729D1" w:rsidP="00D729D1">
            <w:pPr>
              <w:spacing w:beforeLines="20" w:before="72" w:afterLines="20" w:after="72"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電話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9D1" w:rsidRPr="008C0EF6" w:rsidRDefault="00D729D1" w:rsidP="00D729D1">
            <w:pPr>
              <w:spacing w:beforeLines="50" w:before="180" w:afterLines="20" w:after="72" w:line="240" w:lineRule="atLeast"/>
              <w:ind w:left="1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29D1" w:rsidRPr="008C0EF6" w:rsidTr="00BB7E0B">
        <w:trPr>
          <w:cantSplit/>
          <w:trHeight w:val="483"/>
          <w:jc w:val="center"/>
        </w:trPr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29D1" w:rsidRPr="008C0EF6" w:rsidRDefault="00D729D1" w:rsidP="00BB7E0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C0EF6">
              <w:rPr>
                <w:rFonts w:ascii="Times New Roman" w:eastAsia="標楷體" w:hAnsi="Times New Roman" w:cs="Times New Roman" w:hint="eastAsia"/>
                <w:szCs w:val="24"/>
              </w:rPr>
              <w:t>錄取學校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D1" w:rsidRPr="008C0EF6" w:rsidRDefault="00D729D1" w:rsidP="00BB7E0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D1" w:rsidRPr="008C0EF6" w:rsidRDefault="00D729D1" w:rsidP="00BB7E0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C0EF6">
              <w:rPr>
                <w:rFonts w:ascii="Times New Roman" w:eastAsia="標楷體" w:hAnsi="Times New Roman" w:cs="Times New Roman" w:hint="eastAsia"/>
                <w:szCs w:val="24"/>
              </w:rPr>
              <w:t>錄取科別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29D1" w:rsidRPr="008C0EF6" w:rsidRDefault="00D729D1" w:rsidP="00BB7E0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29D1" w:rsidRPr="008C0EF6" w:rsidTr="00BB7E0B">
        <w:trPr>
          <w:cantSplit/>
          <w:trHeight w:val="3007"/>
          <w:jc w:val="center"/>
        </w:trPr>
        <w:tc>
          <w:tcPr>
            <w:tcW w:w="961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D1" w:rsidRPr="008C0EF6" w:rsidRDefault="00D729D1" w:rsidP="00BB7E0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Cs w:val="24"/>
              </w:rPr>
            </w:pPr>
            <w:bookmarkStart w:id="2" w:name="OLE_LINK11"/>
            <w:bookmarkStart w:id="3" w:name="OLE_LINK12"/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本人</w:t>
            </w:r>
            <w:bookmarkStart w:id="4" w:name="OLE_LINK6"/>
            <w:bookmarkStart w:id="5" w:name="OLE_LINK7"/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因下列特殊因素，並檢附證明文件</w:t>
            </w: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(_____________________________)</w:t>
            </w:r>
            <w:bookmarkEnd w:id="2"/>
            <w:bookmarkEnd w:id="3"/>
            <w:bookmarkEnd w:id="4"/>
            <w:bookmarkEnd w:id="5"/>
          </w:p>
          <w:p w:rsidR="00D729D1" w:rsidRPr="008C0EF6" w:rsidRDefault="00D729D1" w:rsidP="00BB7E0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Cs w:val="24"/>
              </w:rPr>
            </w:pP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□學生因父母、其他法定代理人工作地遷徙，須搬家遷徙。</w:t>
            </w:r>
          </w:p>
          <w:p w:rsidR="00D729D1" w:rsidRPr="008C0EF6" w:rsidRDefault="00D729D1" w:rsidP="00BB7E0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Cs w:val="24"/>
              </w:rPr>
            </w:pPr>
            <w:bookmarkStart w:id="6" w:name="OLE_LINK8"/>
            <w:bookmarkStart w:id="7" w:name="OLE_LINK9"/>
            <w:bookmarkStart w:id="8" w:name="OLE_LINK10"/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□</w:t>
            </w:r>
            <w:bookmarkEnd w:id="6"/>
            <w:bookmarkEnd w:id="7"/>
            <w:bookmarkEnd w:id="8"/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家庭特殊境遇，須進行安置。</w:t>
            </w:r>
          </w:p>
          <w:p w:rsidR="00D729D1" w:rsidRPr="008C0EF6" w:rsidRDefault="00D729D1" w:rsidP="00BB7E0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必須離開貴校至其他就學區，經貴校檢核該生所提證明文件，實符「高級中等學校辦理免試續招審查原則」規定，絕無異議，特此聲明。</w:t>
            </w:r>
          </w:p>
          <w:p w:rsidR="00D729D1" w:rsidRPr="008C0EF6" w:rsidRDefault="00D729D1" w:rsidP="00BB7E0B">
            <w:pPr>
              <w:snapToGrid w:val="0"/>
              <w:spacing w:line="500" w:lineRule="exact"/>
              <w:ind w:firstLineChars="2445" w:firstLine="5868"/>
              <w:rPr>
                <w:rFonts w:ascii="Times New Roman" w:eastAsia="標楷體" w:hAnsi="Times New Roman" w:cs="Times New Roman"/>
                <w:szCs w:val="24"/>
              </w:rPr>
            </w:pP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學生簽章：</w:t>
            </w:r>
          </w:p>
          <w:p w:rsidR="00D729D1" w:rsidRPr="008C0EF6" w:rsidRDefault="00D729D1" w:rsidP="00BB7E0B">
            <w:pPr>
              <w:snapToGrid w:val="0"/>
              <w:spacing w:line="500" w:lineRule="exact"/>
              <w:ind w:firstLineChars="1610" w:firstLine="3864"/>
              <w:rPr>
                <w:rFonts w:ascii="Times New Roman" w:eastAsia="標楷體" w:hAnsi="Times New Roman" w:cs="Times New Roman"/>
                <w:szCs w:val="24"/>
              </w:rPr>
            </w:pP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父母雙方（或</w:t>
            </w:r>
            <w:r w:rsidR="004E65A7">
              <w:rPr>
                <w:rFonts w:ascii="Times New Roman" w:eastAsia="標楷體" w:hAnsi="Times New Roman" w:cs="標楷體" w:hint="eastAsia"/>
                <w:szCs w:val="24"/>
              </w:rPr>
              <w:t>法定代理</w:t>
            </w: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人）簽章：</w:t>
            </w:r>
          </w:p>
          <w:p w:rsidR="00D729D1" w:rsidRPr="008C0EF6" w:rsidRDefault="00D729D1" w:rsidP="00BB7E0B">
            <w:pPr>
              <w:snapToGrid w:val="0"/>
              <w:spacing w:line="500" w:lineRule="exact"/>
              <w:jc w:val="right"/>
              <w:rPr>
                <w:rFonts w:ascii="Times New Roman" w:eastAsia="標楷體" w:hAnsi="Times New Roman" w:cs="標楷體"/>
                <w:szCs w:val="24"/>
              </w:rPr>
            </w:pP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日期：</w:t>
            </w:r>
            <w:r w:rsidRPr="008C0EF6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8C0EF6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年</w:t>
            </w:r>
            <w:r w:rsidRPr="008C0EF6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月</w:t>
            </w:r>
            <w:r w:rsidRPr="008C0EF6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日</w:t>
            </w:r>
          </w:p>
        </w:tc>
      </w:tr>
      <w:tr w:rsidR="00D729D1" w:rsidRPr="008C0EF6" w:rsidTr="00007E15">
        <w:trPr>
          <w:cantSplit/>
          <w:trHeight w:val="680"/>
          <w:jc w:val="center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29D1" w:rsidRPr="008C0EF6" w:rsidRDefault="00D729D1" w:rsidP="00D729D1">
            <w:pPr>
              <w:spacing w:beforeLines="20" w:before="72" w:afterLines="20" w:after="72" w:line="240" w:lineRule="atLeast"/>
              <w:ind w:left="14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錄取學校教務處蓋章</w:t>
            </w:r>
          </w:p>
        </w:tc>
        <w:tc>
          <w:tcPr>
            <w:tcW w:w="62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D1" w:rsidRPr="008C0EF6" w:rsidRDefault="00D729D1" w:rsidP="00D729D1">
            <w:pPr>
              <w:spacing w:beforeLines="50" w:before="180" w:afterLines="20" w:after="72" w:line="240" w:lineRule="atLeast"/>
              <w:ind w:left="1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D729D1" w:rsidRPr="008C0EF6" w:rsidRDefault="00D729D1" w:rsidP="00D729D1">
      <w:pPr>
        <w:spacing w:beforeLines="10" w:before="36" w:afterLines="50" w:after="180" w:line="240" w:lineRule="atLeas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8C0EF6">
        <w:rPr>
          <w:rFonts w:ascii="Arial Unicode MS" w:eastAsia="Arial Unicode MS" w:hAnsi="Arial Unicode MS" w:cs="Arial Unicode MS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764F11" wp14:editId="48C3FAA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120130" cy="342900"/>
                <wp:effectExtent l="0" t="57150" r="0" b="0"/>
                <wp:wrapNone/>
                <wp:docPr id="2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130" cy="342900"/>
                          <a:chOff x="0" y="0"/>
                          <a:chExt cx="9638" cy="540"/>
                        </a:xfrm>
                      </wpg:grpSpPr>
                      <wps:wsp>
                        <wps:cNvPr id="24" name="Line 3"/>
                        <wps:cNvCnPr/>
                        <wps:spPr bwMode="auto">
                          <a:xfrm>
                            <a:off x="0" y="255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10" y="0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9D1" w:rsidRDefault="00D729D1" w:rsidP="00D729D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標楷體" w:hAnsi="Wingdings 2" w:cs="Times New Roman" w:hint="eastAsia"/>
                                  <w:kern w:val="2"/>
                                </w:rPr>
                                <w:sym w:font="Wingdings 2" w:char="F02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764F11" id="Group 2" o:spid="_x0000_s1026" style="position:absolute;margin-left:0;margin-top:1.7pt;width:481.9pt;height:27pt;z-index:251659264" coordsize="963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">
                <v:line id="Line 3" o:spid="_x0000_s1027" style="position:absolute;visibility:visible;mso-wrap-style:square" from="0,255" to="9638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hIZ8QAAADbAAAADwAAAGRycy9kb3ducmV2LnhtbESPX2vCMBTF34V9h3AHe9N0MkSrUcZA&#10;6EPnsI49X5prW21uapK13bdfBgMfD+fPj7PZjaYVPTnfWFbwPEtAEJdWN1wp+Dztp0sQPiBrbC2T&#10;gh/ysNs+TDaYajvwkfoiVCKOsE9RQR1Cl0rpy5oM+pntiKN3ts5giNJVUjsc4rhp5TxJFtJgw5FQ&#10;Y0dvNZXX4ttEblnl7vZ1uY7Z+T3f37hfHU4fSj09jq9rEIHGcA//tzOtYP4C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yEhnxAAAANsAAAAPAAAAAAAAAAAA&#10;AAAAAKECAABkcnMvZG93bnJldi54bWxQSwUGAAAAAAQABAD5AAAAkgMAAAAA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10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D729D1" w:rsidRDefault="00D729D1" w:rsidP="00D729D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標楷體" w:hAnsi="Wingdings 2" w:cs="Times New Roman" w:hint="eastAsia"/>
                            <w:kern w:val="2"/>
                          </w:rPr>
                          <w:sym w:font="Wingdings 2" w:char="F025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29D1" w:rsidRPr="008C0EF6" w:rsidRDefault="00D729D1" w:rsidP="00D729D1">
      <w:pPr>
        <w:spacing w:line="440" w:lineRule="exact"/>
        <w:jc w:val="center"/>
        <w:rPr>
          <w:rFonts w:ascii="標楷體" w:eastAsia="標楷體" w:hAnsi="Times New Roman" w:cs="Times New Roman"/>
          <w:spacing w:val="-4"/>
          <w:szCs w:val="24"/>
        </w:rPr>
      </w:pPr>
      <w:r w:rsidRPr="008C0EF6">
        <w:rPr>
          <w:rFonts w:ascii="Times New Roman" w:eastAsia="標楷體" w:hAnsi="標楷體" w:cs="標楷體"/>
          <w:b/>
          <w:bCs/>
          <w:spacing w:val="-4"/>
          <w:sz w:val="30"/>
          <w:szCs w:val="30"/>
        </w:rPr>
        <w:t>10</w:t>
      </w:r>
      <w:r w:rsidRPr="008C0EF6">
        <w:rPr>
          <w:rFonts w:ascii="Times New Roman" w:eastAsia="標楷體" w:hAnsi="標楷體" w:cs="標楷體" w:hint="eastAsia"/>
          <w:b/>
          <w:bCs/>
          <w:spacing w:val="-4"/>
          <w:sz w:val="30"/>
          <w:szCs w:val="30"/>
        </w:rPr>
        <w:t>5</w:t>
      </w:r>
      <w:r w:rsidRPr="008C0EF6">
        <w:rPr>
          <w:rFonts w:ascii="Times New Roman" w:eastAsia="標楷體" w:hAnsi="標楷體" w:cs="標楷體" w:hint="eastAsia"/>
          <w:b/>
          <w:bCs/>
          <w:spacing w:val="-4"/>
          <w:sz w:val="30"/>
          <w:szCs w:val="30"/>
        </w:rPr>
        <w:t>學年度學生因參加免試入學續招聲明放棄已錄取報到資格同意書</w:t>
      </w:r>
    </w:p>
    <w:p w:rsidR="00D729D1" w:rsidRPr="008C0EF6" w:rsidRDefault="00D729D1" w:rsidP="00D729D1">
      <w:pPr>
        <w:spacing w:line="320" w:lineRule="exact"/>
        <w:ind w:leftChars="150" w:left="360" w:right="400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8C0EF6">
        <w:rPr>
          <w:rFonts w:ascii="Times New Roman" w:eastAsia="標楷體" w:hAnsi="Times New Roman" w:cs="標楷體" w:hint="eastAsia"/>
          <w:kern w:val="0"/>
          <w:sz w:val="20"/>
          <w:szCs w:val="20"/>
        </w:rPr>
        <w:t>第二聯學生存查聯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6"/>
        <w:gridCol w:w="1688"/>
        <w:gridCol w:w="521"/>
        <w:gridCol w:w="1015"/>
        <w:gridCol w:w="2017"/>
        <w:gridCol w:w="828"/>
        <w:gridCol w:w="2412"/>
      </w:tblGrid>
      <w:tr w:rsidR="00D729D1" w:rsidRPr="008C0EF6" w:rsidTr="00BB7E0B">
        <w:trPr>
          <w:cantSplit/>
          <w:trHeight w:val="696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D1" w:rsidRPr="008C0EF6" w:rsidRDefault="00D729D1" w:rsidP="00D729D1">
            <w:pPr>
              <w:spacing w:beforeLines="20" w:before="72" w:afterLines="20" w:after="72"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姓名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1" w:rsidRPr="008C0EF6" w:rsidRDefault="00D729D1" w:rsidP="00D729D1">
            <w:pPr>
              <w:spacing w:beforeLines="50" w:before="180" w:afterLines="20" w:after="72" w:line="240" w:lineRule="atLeast"/>
              <w:ind w:left="1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D1" w:rsidRPr="008C0EF6" w:rsidRDefault="00D729D1" w:rsidP="00BB7E0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身分證</w:t>
            </w:r>
          </w:p>
          <w:p w:rsidR="00D729D1" w:rsidRPr="008C0EF6" w:rsidRDefault="00D729D1" w:rsidP="00BB7E0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統一編號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1" w:rsidRPr="008C0EF6" w:rsidRDefault="00D729D1" w:rsidP="00BB7E0B">
            <w:pPr>
              <w:spacing w:line="240" w:lineRule="atLeast"/>
              <w:ind w:left="1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D1" w:rsidRPr="008C0EF6" w:rsidRDefault="00D729D1" w:rsidP="00D729D1">
            <w:pPr>
              <w:spacing w:beforeLines="20" w:before="72" w:afterLines="20" w:after="72"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電話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9D1" w:rsidRPr="008C0EF6" w:rsidRDefault="00D729D1" w:rsidP="00D729D1">
            <w:pPr>
              <w:spacing w:beforeLines="50" w:before="180" w:afterLines="20" w:after="72" w:line="240" w:lineRule="atLeast"/>
              <w:ind w:left="1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29D1" w:rsidRPr="008C0EF6" w:rsidTr="00BB7E0B">
        <w:trPr>
          <w:cantSplit/>
          <w:trHeight w:val="483"/>
          <w:jc w:val="center"/>
        </w:trPr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1" w:rsidRPr="008C0EF6" w:rsidRDefault="00D729D1" w:rsidP="00BB7E0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C0EF6">
              <w:rPr>
                <w:rFonts w:ascii="Times New Roman" w:eastAsia="標楷體" w:hAnsi="Times New Roman" w:cs="Times New Roman" w:hint="eastAsia"/>
                <w:szCs w:val="24"/>
              </w:rPr>
              <w:t>錄取學校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D1" w:rsidRPr="008C0EF6" w:rsidRDefault="00D729D1" w:rsidP="00BB7E0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1" w:rsidRPr="008C0EF6" w:rsidRDefault="00D729D1" w:rsidP="00BB7E0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C0EF6">
              <w:rPr>
                <w:rFonts w:ascii="Times New Roman" w:eastAsia="標楷體" w:hAnsi="Times New Roman" w:cs="Times New Roman" w:hint="eastAsia"/>
                <w:szCs w:val="24"/>
              </w:rPr>
              <w:t>錄取科別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29D1" w:rsidRPr="008C0EF6" w:rsidRDefault="00D729D1" w:rsidP="00BB7E0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29D1" w:rsidRPr="008C0EF6" w:rsidTr="00BB7E0B">
        <w:trPr>
          <w:cantSplit/>
          <w:trHeight w:val="3007"/>
          <w:jc w:val="center"/>
        </w:trPr>
        <w:tc>
          <w:tcPr>
            <w:tcW w:w="961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D1" w:rsidRPr="008C0EF6" w:rsidRDefault="00D729D1" w:rsidP="00BB7E0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Cs w:val="24"/>
              </w:rPr>
            </w:pP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本人因下列特殊因素，並檢附證明文件</w:t>
            </w: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(_____________________________)</w:t>
            </w:r>
          </w:p>
          <w:p w:rsidR="00D729D1" w:rsidRPr="008C0EF6" w:rsidRDefault="00D729D1" w:rsidP="00BB7E0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Cs w:val="24"/>
              </w:rPr>
            </w:pP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□學生因父母、其他法定代理人工作地遷徙，須搬家遷徙。</w:t>
            </w:r>
          </w:p>
          <w:p w:rsidR="00D729D1" w:rsidRPr="008C0EF6" w:rsidRDefault="00D729D1" w:rsidP="00BB7E0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標楷體"/>
                <w:szCs w:val="24"/>
              </w:rPr>
            </w:pP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□家庭特殊境遇，須進行安置。</w:t>
            </w:r>
          </w:p>
          <w:p w:rsidR="00D729D1" w:rsidRPr="008C0EF6" w:rsidRDefault="00D729D1" w:rsidP="00BB7E0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必須離開貴校至其他就學區，經貴校檢核該生所提證明文件，實符「高級中等學校辦理免試續招審查原則」規定，絕無異議，特此聲明。</w:t>
            </w:r>
          </w:p>
          <w:p w:rsidR="00D729D1" w:rsidRPr="008C0EF6" w:rsidRDefault="00D729D1" w:rsidP="00BB7E0B">
            <w:pPr>
              <w:snapToGrid w:val="0"/>
              <w:spacing w:line="500" w:lineRule="exact"/>
              <w:ind w:firstLineChars="2445" w:firstLine="5868"/>
              <w:rPr>
                <w:rFonts w:ascii="Times New Roman" w:eastAsia="標楷體" w:hAnsi="Times New Roman" w:cs="Times New Roman"/>
                <w:szCs w:val="24"/>
              </w:rPr>
            </w:pP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學生簽章：</w:t>
            </w:r>
          </w:p>
          <w:p w:rsidR="00D729D1" w:rsidRPr="008C0EF6" w:rsidRDefault="00D729D1" w:rsidP="00BB7E0B">
            <w:pPr>
              <w:snapToGrid w:val="0"/>
              <w:spacing w:line="500" w:lineRule="exact"/>
              <w:ind w:firstLineChars="1610" w:firstLine="3864"/>
              <w:rPr>
                <w:rFonts w:ascii="Times New Roman" w:eastAsia="標楷體" w:hAnsi="Times New Roman" w:cs="Times New Roman"/>
                <w:szCs w:val="24"/>
              </w:rPr>
            </w:pP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父母雙方（或</w:t>
            </w:r>
            <w:r w:rsidR="004E65A7">
              <w:rPr>
                <w:rFonts w:ascii="Times New Roman" w:eastAsia="標楷體" w:hAnsi="Times New Roman" w:cs="標楷體" w:hint="eastAsia"/>
                <w:szCs w:val="24"/>
              </w:rPr>
              <w:t>法定代理</w:t>
            </w: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人）簽章：</w:t>
            </w:r>
          </w:p>
          <w:p w:rsidR="00D729D1" w:rsidRPr="008C0EF6" w:rsidRDefault="00D729D1" w:rsidP="00BB7E0B">
            <w:pPr>
              <w:snapToGrid w:val="0"/>
              <w:spacing w:line="500" w:lineRule="exact"/>
              <w:jc w:val="right"/>
              <w:rPr>
                <w:rFonts w:ascii="Times New Roman" w:eastAsia="標楷體" w:hAnsi="Times New Roman" w:cs="標楷體"/>
                <w:szCs w:val="24"/>
              </w:rPr>
            </w:pP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日期：</w:t>
            </w:r>
            <w:r w:rsidRPr="008C0EF6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8C0EF6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年</w:t>
            </w:r>
            <w:r w:rsidRPr="008C0EF6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月</w:t>
            </w:r>
            <w:r w:rsidRPr="008C0EF6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日</w:t>
            </w:r>
          </w:p>
        </w:tc>
      </w:tr>
      <w:tr w:rsidR="00D729D1" w:rsidRPr="008C0EF6" w:rsidTr="00007E15">
        <w:trPr>
          <w:cantSplit/>
          <w:trHeight w:val="680"/>
          <w:jc w:val="center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29D1" w:rsidRPr="008C0EF6" w:rsidRDefault="00D729D1" w:rsidP="00D729D1">
            <w:pPr>
              <w:spacing w:beforeLines="20" w:before="72" w:afterLines="20" w:after="72" w:line="240" w:lineRule="atLeast"/>
              <w:ind w:left="14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C0EF6">
              <w:rPr>
                <w:rFonts w:ascii="Times New Roman" w:eastAsia="標楷體" w:hAnsi="Times New Roman" w:cs="標楷體" w:hint="eastAsia"/>
                <w:szCs w:val="24"/>
              </w:rPr>
              <w:t>錄取學校教務處蓋章</w:t>
            </w:r>
          </w:p>
        </w:tc>
        <w:tc>
          <w:tcPr>
            <w:tcW w:w="62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D1" w:rsidRPr="008C0EF6" w:rsidRDefault="00D729D1" w:rsidP="00D729D1">
            <w:pPr>
              <w:spacing w:beforeLines="50" w:before="180" w:afterLines="20" w:after="72" w:line="240" w:lineRule="atLeast"/>
              <w:ind w:left="1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D729D1" w:rsidRPr="008C0EF6" w:rsidRDefault="00D729D1" w:rsidP="00D729D1">
      <w:pPr>
        <w:spacing w:line="240" w:lineRule="atLeast"/>
        <w:ind w:leftChars="223" w:left="535"/>
        <w:rPr>
          <w:rFonts w:ascii="Times New Roman" w:eastAsia="標楷體" w:hAnsi="Times New Roman" w:cs="Times New Roman"/>
          <w:kern w:val="0"/>
          <w:szCs w:val="24"/>
        </w:rPr>
      </w:pPr>
      <w:r w:rsidRPr="008C0EF6">
        <w:rPr>
          <w:rFonts w:ascii="Times New Roman" w:eastAsia="標楷體" w:hAnsi="Times New Roman" w:cs="標楷體" w:hint="eastAsia"/>
          <w:kern w:val="0"/>
          <w:szCs w:val="24"/>
        </w:rPr>
        <w:t>注意事項：</w:t>
      </w:r>
    </w:p>
    <w:p w:rsidR="00D729D1" w:rsidRPr="008C0EF6" w:rsidRDefault="00D729D1" w:rsidP="00D729D1">
      <w:pPr>
        <w:snapToGrid w:val="0"/>
        <w:ind w:leftChars="223" w:left="1195" w:hangingChars="300" w:hanging="660"/>
        <w:rPr>
          <w:rFonts w:ascii="Times New Roman" w:eastAsia="標楷體" w:hAnsi="Times New Roman" w:cs="Times New Roman"/>
          <w:kern w:val="0"/>
          <w:sz w:val="22"/>
        </w:rPr>
      </w:pPr>
      <w:r w:rsidRPr="008C0EF6">
        <w:rPr>
          <w:rFonts w:ascii="Times New Roman" w:eastAsia="標楷體" w:hAnsi="Times New Roman" w:cs="標楷體" w:hint="eastAsia"/>
          <w:kern w:val="0"/>
          <w:sz w:val="22"/>
        </w:rPr>
        <w:t>一、錄取學校於聲明書蓋章後，第一聯由學校存查，第二聯撕下由學生領回。</w:t>
      </w:r>
    </w:p>
    <w:p w:rsidR="00D729D1" w:rsidRPr="008C0EF6" w:rsidRDefault="00D729D1" w:rsidP="00D729D1">
      <w:pPr>
        <w:snapToGrid w:val="0"/>
        <w:ind w:leftChars="223" w:left="1195" w:hangingChars="300" w:hanging="660"/>
        <w:rPr>
          <w:rFonts w:ascii="Times New Roman" w:eastAsia="標楷體" w:hAnsi="Times New Roman" w:cs="Times New Roman"/>
          <w:kern w:val="0"/>
          <w:sz w:val="22"/>
        </w:rPr>
      </w:pPr>
      <w:r w:rsidRPr="008C0EF6">
        <w:rPr>
          <w:rFonts w:ascii="Times New Roman" w:eastAsia="標楷體" w:hAnsi="Times New Roman" w:cs="標楷體" w:hint="eastAsia"/>
          <w:kern w:val="0"/>
          <w:sz w:val="22"/>
        </w:rPr>
        <w:t>二、完成上述手續後，學生始得報名參加非原錄取學校所在就學區之學校免試續招招生。</w:t>
      </w:r>
    </w:p>
    <w:p w:rsidR="00CF3B33" w:rsidRPr="004264CC" w:rsidRDefault="00D729D1" w:rsidP="00274397">
      <w:pPr>
        <w:snapToGrid w:val="0"/>
        <w:ind w:leftChars="223" w:left="1195" w:hangingChars="300" w:hanging="660"/>
        <w:rPr>
          <w:color w:val="000000"/>
        </w:rPr>
      </w:pPr>
      <w:r w:rsidRPr="008C0EF6">
        <w:rPr>
          <w:rFonts w:ascii="Times New Roman" w:eastAsia="標楷體" w:hAnsi="Times New Roman" w:cs="標楷體" w:hint="eastAsia"/>
          <w:kern w:val="0"/>
          <w:sz w:val="22"/>
        </w:rPr>
        <w:t>三、聲明放棄錄取資格手續完成後，不得以任何理由撤回，請學生及家長慎重考慮。</w:t>
      </w:r>
      <w:r w:rsidR="00CF3B33" w:rsidRPr="004264CC">
        <w:rPr>
          <w:color w:val="000000"/>
        </w:rPr>
        <w:t xml:space="preserve"> </w:t>
      </w:r>
    </w:p>
    <w:p w:rsidR="009015A4" w:rsidRPr="004E65A7" w:rsidRDefault="000300D4" w:rsidP="004E65A7">
      <w:pPr>
        <w:snapToGrid w:val="0"/>
        <w:ind w:leftChars="223" w:left="1195" w:hangingChars="300" w:hanging="660"/>
        <w:rPr>
          <w:rFonts w:ascii="Times New Roman" w:eastAsia="標楷體" w:hAnsi="Times New Roman" w:cs="標楷體"/>
          <w:kern w:val="0"/>
          <w:sz w:val="22"/>
        </w:rPr>
      </w:pPr>
    </w:p>
    <w:sectPr w:rsidR="009015A4" w:rsidRPr="004E65A7" w:rsidSect="004E65A7">
      <w:footerReference w:type="default" r:id="rId7"/>
      <w:pgSz w:w="11906" w:h="16838"/>
      <w:pgMar w:top="794" w:right="964" w:bottom="79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D94" w:rsidRDefault="00063D94" w:rsidP="00007E15">
      <w:r>
        <w:separator/>
      </w:r>
    </w:p>
  </w:endnote>
  <w:endnote w:type="continuationSeparator" w:id="0">
    <w:p w:rsidR="00063D94" w:rsidRDefault="00063D94" w:rsidP="0000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標楷體E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Lantinghei SC Demi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585156"/>
      <w:docPartObj>
        <w:docPartGallery w:val="Page Numbers (Bottom of Page)"/>
        <w:docPartUnique/>
      </w:docPartObj>
    </w:sdtPr>
    <w:sdtEndPr/>
    <w:sdtContent>
      <w:p w:rsidR="00007E15" w:rsidRDefault="00007E1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0D4" w:rsidRPr="000300D4">
          <w:rPr>
            <w:noProof/>
            <w:lang w:val="zh-TW"/>
          </w:rPr>
          <w:t>2</w:t>
        </w:r>
        <w:r>
          <w:fldChar w:fldCharType="end"/>
        </w:r>
      </w:p>
    </w:sdtContent>
  </w:sdt>
  <w:p w:rsidR="00007E15" w:rsidRDefault="00007E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D94" w:rsidRDefault="00063D94" w:rsidP="00007E15">
      <w:r>
        <w:separator/>
      </w:r>
    </w:p>
  </w:footnote>
  <w:footnote w:type="continuationSeparator" w:id="0">
    <w:p w:rsidR="00063D94" w:rsidRDefault="00063D94" w:rsidP="00007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36FFF"/>
    <w:multiLevelType w:val="hybridMultilevel"/>
    <w:tmpl w:val="41B07B06"/>
    <w:lvl w:ilvl="0" w:tplc="3A148E4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E280EA8"/>
    <w:multiLevelType w:val="hybridMultilevel"/>
    <w:tmpl w:val="072A37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EC4826"/>
    <w:multiLevelType w:val="hybridMultilevel"/>
    <w:tmpl w:val="D090AA1E"/>
    <w:lvl w:ilvl="0" w:tplc="AE0ED3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  <w:b w:val="0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081247D"/>
    <w:multiLevelType w:val="hybridMultilevel"/>
    <w:tmpl w:val="4E16059A"/>
    <w:lvl w:ilvl="0" w:tplc="6178B734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cs="Times New Roman"/>
      </w:rPr>
    </w:lvl>
    <w:lvl w:ilvl="1" w:tplc="4790E702">
      <w:start w:val="1"/>
      <w:numFmt w:val="taiwaneseCountingThousand"/>
      <w:lvlText w:val="(%2)"/>
      <w:lvlJc w:val="left"/>
      <w:pPr>
        <w:ind w:left="915" w:hanging="43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C9C07A5"/>
    <w:multiLevelType w:val="hybridMultilevel"/>
    <w:tmpl w:val="EB5CB470"/>
    <w:lvl w:ilvl="0" w:tplc="BD96C6E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 w15:restartNumberingAfterBreak="0">
    <w:nsid w:val="5CA60AAB"/>
    <w:multiLevelType w:val="hybridMultilevel"/>
    <w:tmpl w:val="EB5CB470"/>
    <w:lvl w:ilvl="0" w:tplc="BD96C6E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6" w15:restartNumberingAfterBreak="0">
    <w:nsid w:val="68F255BB"/>
    <w:multiLevelType w:val="hybridMultilevel"/>
    <w:tmpl w:val="5E9ACF1A"/>
    <w:lvl w:ilvl="0" w:tplc="EDE8A408">
      <w:start w:val="1"/>
      <w:numFmt w:val="taiwaneseCountingThousand"/>
      <w:lvlText w:val="%1、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7" w15:restartNumberingAfterBreak="0">
    <w:nsid w:val="69634A49"/>
    <w:multiLevelType w:val="hybridMultilevel"/>
    <w:tmpl w:val="0BB8FFB0"/>
    <w:lvl w:ilvl="0" w:tplc="E836F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ADA6CD9"/>
    <w:multiLevelType w:val="hybridMultilevel"/>
    <w:tmpl w:val="0FBC0036"/>
    <w:lvl w:ilvl="0" w:tplc="E836F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472696"/>
    <w:multiLevelType w:val="hybridMultilevel"/>
    <w:tmpl w:val="9E52366E"/>
    <w:lvl w:ilvl="0" w:tplc="D318C978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D1"/>
    <w:rsid w:val="00007E15"/>
    <w:rsid w:val="000300D4"/>
    <w:rsid w:val="000304C1"/>
    <w:rsid w:val="00063D94"/>
    <w:rsid w:val="00194446"/>
    <w:rsid w:val="00274397"/>
    <w:rsid w:val="00396B6B"/>
    <w:rsid w:val="004431A3"/>
    <w:rsid w:val="004E65A7"/>
    <w:rsid w:val="005B49F8"/>
    <w:rsid w:val="006F6AE3"/>
    <w:rsid w:val="00722FED"/>
    <w:rsid w:val="008E0695"/>
    <w:rsid w:val="0091380C"/>
    <w:rsid w:val="00981950"/>
    <w:rsid w:val="00990090"/>
    <w:rsid w:val="009C06CD"/>
    <w:rsid w:val="009D73E0"/>
    <w:rsid w:val="00CA0FE8"/>
    <w:rsid w:val="00CF3B33"/>
    <w:rsid w:val="00D50A4D"/>
    <w:rsid w:val="00D729D1"/>
    <w:rsid w:val="00E705DF"/>
    <w:rsid w:val="00EF636B"/>
    <w:rsid w:val="00F42E9D"/>
    <w:rsid w:val="00F6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D80E22-6202-4E0A-B943-43A0F947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9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"/>
    <w:basedOn w:val="a4"/>
    <w:link w:val="a5"/>
    <w:uiPriority w:val="99"/>
    <w:rsid w:val="00D729D1"/>
    <w:pPr>
      <w:spacing w:after="0"/>
      <w:jc w:val="both"/>
    </w:pPr>
    <w:rPr>
      <w:rFonts w:ascii="標楷體" w:eastAsia="標楷體" w:hAnsi="標楷體" w:cs="Times New Roman"/>
      <w:sz w:val="32"/>
      <w:szCs w:val="20"/>
      <w:lang w:val="x-none" w:eastAsia="x-none"/>
    </w:rPr>
  </w:style>
  <w:style w:type="character" w:customStyle="1" w:styleId="a5">
    <w:name w:val="附件 字元"/>
    <w:link w:val="a3"/>
    <w:uiPriority w:val="99"/>
    <w:locked/>
    <w:rsid w:val="00D729D1"/>
    <w:rPr>
      <w:rFonts w:ascii="標楷體" w:eastAsia="標楷體" w:hAnsi="標楷體" w:cs="Times New Roman"/>
      <w:sz w:val="32"/>
      <w:szCs w:val="20"/>
      <w:lang w:val="x-none" w:eastAsia="x-none"/>
    </w:rPr>
  </w:style>
  <w:style w:type="table" w:styleId="a6">
    <w:name w:val="Table Grid"/>
    <w:aliases w:val="表格規格"/>
    <w:basedOn w:val="a1"/>
    <w:uiPriority w:val="59"/>
    <w:rsid w:val="00D72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729D1"/>
    <w:pPr>
      <w:ind w:leftChars="200" w:left="480"/>
    </w:pPr>
  </w:style>
  <w:style w:type="paragraph" w:styleId="Web">
    <w:name w:val="Normal (Web)"/>
    <w:basedOn w:val="a"/>
    <w:uiPriority w:val="99"/>
    <w:unhideWhenUsed/>
    <w:rsid w:val="00D729D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4">
    <w:name w:val="Body Text"/>
    <w:basedOn w:val="a"/>
    <w:link w:val="a8"/>
    <w:uiPriority w:val="99"/>
    <w:semiHidden/>
    <w:unhideWhenUsed/>
    <w:rsid w:val="00D729D1"/>
    <w:pPr>
      <w:spacing w:after="120"/>
    </w:pPr>
  </w:style>
  <w:style w:type="character" w:customStyle="1" w:styleId="a8">
    <w:name w:val="本文 字元"/>
    <w:basedOn w:val="a0"/>
    <w:link w:val="a4"/>
    <w:uiPriority w:val="99"/>
    <w:semiHidden/>
    <w:rsid w:val="00D729D1"/>
  </w:style>
  <w:style w:type="paragraph" w:styleId="a9">
    <w:name w:val="header"/>
    <w:basedOn w:val="a"/>
    <w:link w:val="aa"/>
    <w:uiPriority w:val="99"/>
    <w:unhideWhenUsed/>
    <w:rsid w:val="00007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07E1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07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07E15"/>
    <w:rPr>
      <w:sz w:val="20"/>
      <w:szCs w:val="20"/>
    </w:rPr>
  </w:style>
  <w:style w:type="paragraph" w:customStyle="1" w:styleId="1">
    <w:name w:val="清單段落1"/>
    <w:basedOn w:val="a"/>
    <w:rsid w:val="00CF3B33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陳辟賢</dc:creator>
  <cp:lastModifiedBy>class</cp:lastModifiedBy>
  <cp:revision>2</cp:revision>
  <dcterms:created xsi:type="dcterms:W3CDTF">2016-07-20T03:28:00Z</dcterms:created>
  <dcterms:modified xsi:type="dcterms:W3CDTF">2016-07-20T03:28:00Z</dcterms:modified>
</cp:coreProperties>
</file>